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F4" w:rsidRDefault="007728BB">
      <w:pPr>
        <w:pStyle w:val="a3"/>
        <w:spacing w:before="67" w:line="237" w:lineRule="auto"/>
        <w:ind w:left="4586" w:right="1251"/>
      </w:pPr>
      <w:r>
        <w:t>Информация о специальных условиях для обучения инвалидов и обучающихся с 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 «СОШ</w:t>
      </w:r>
      <w:r>
        <w:rPr>
          <w:spacing w:val="-1"/>
        </w:rPr>
        <w:t xml:space="preserve"> </w:t>
      </w:r>
      <w:r w:rsidR="00546B10">
        <w:t>№</w:t>
      </w:r>
      <w:r w:rsidR="004E1FCE">
        <w:t xml:space="preserve"> </w:t>
      </w:r>
      <w:bookmarkStart w:id="0" w:name="_GoBack"/>
      <w:bookmarkEnd w:id="0"/>
      <w:r w:rsidR="00546B10">
        <w:t>1</w:t>
      </w:r>
      <w:r>
        <w:t>7</w:t>
      </w:r>
      <w:r w:rsidR="00546B10">
        <w:t>2</w:t>
      </w:r>
      <w:r>
        <w:t>»</w:t>
      </w:r>
    </w:p>
    <w:p w:rsidR="00064FF4" w:rsidRDefault="00064FF4">
      <w:pPr>
        <w:spacing w:before="11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9860"/>
      </w:tblGrid>
      <w:tr w:rsidR="00064FF4">
        <w:trPr>
          <w:trHeight w:val="1103"/>
        </w:trPr>
        <w:tc>
          <w:tcPr>
            <w:tcW w:w="5103" w:type="dxa"/>
          </w:tcPr>
          <w:p w:rsidR="00064FF4" w:rsidRDefault="007728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</w:p>
        </w:tc>
        <w:tc>
          <w:tcPr>
            <w:tcW w:w="9860" w:type="dxa"/>
          </w:tcPr>
          <w:p w:rsidR="00064FF4" w:rsidRDefault="00772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кабинеты:</w:t>
            </w:r>
          </w:p>
          <w:p w:rsidR="00064FF4" w:rsidRDefault="00546B10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Кабинет</w:t>
            </w:r>
            <w:r w:rsidR="007728BB">
              <w:rPr>
                <w:spacing w:val="-4"/>
                <w:sz w:val="24"/>
              </w:rPr>
              <w:t xml:space="preserve"> </w:t>
            </w:r>
            <w:r w:rsidR="007728BB">
              <w:rPr>
                <w:sz w:val="24"/>
              </w:rPr>
              <w:t>педагога-логопеда</w:t>
            </w:r>
          </w:p>
          <w:p w:rsidR="00064FF4" w:rsidRDefault="007728BB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учителя-дефектолога</w:t>
            </w:r>
          </w:p>
          <w:p w:rsidR="00064FF4" w:rsidRDefault="00546B10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</w:t>
            </w:r>
            <w:r w:rsidR="007728BB">
              <w:rPr>
                <w:sz w:val="24"/>
              </w:rPr>
              <w:t>абинета</w:t>
            </w:r>
            <w:r w:rsidR="007728BB">
              <w:rPr>
                <w:spacing w:val="-3"/>
                <w:sz w:val="24"/>
              </w:rPr>
              <w:t xml:space="preserve"> </w:t>
            </w:r>
            <w:r w:rsidR="007728BB">
              <w:rPr>
                <w:sz w:val="24"/>
              </w:rPr>
              <w:t>педагога-психолога</w:t>
            </w:r>
          </w:p>
        </w:tc>
      </w:tr>
      <w:tr w:rsidR="00064FF4">
        <w:trPr>
          <w:trHeight w:val="1108"/>
        </w:trPr>
        <w:tc>
          <w:tcPr>
            <w:tcW w:w="5103" w:type="dxa"/>
          </w:tcPr>
          <w:p w:rsidR="00064FF4" w:rsidRDefault="007728BB">
            <w:pPr>
              <w:pStyle w:val="TableParagraph"/>
              <w:ind w:left="107" w:right="517"/>
              <w:rPr>
                <w:sz w:val="24"/>
              </w:rPr>
            </w:pPr>
            <w:r>
              <w:rPr>
                <w:sz w:val="24"/>
              </w:rPr>
              <w:t>Приспособленные объекты 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9860" w:type="dxa"/>
          </w:tcPr>
          <w:p w:rsidR="00064FF4" w:rsidRDefault="007728B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обслуживающих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видов труда, которые </w:t>
            </w:r>
            <w:proofErr w:type="gramStart"/>
            <w:r>
              <w:rPr>
                <w:sz w:val="24"/>
              </w:rPr>
              <w:t xml:space="preserve">оснащены </w:t>
            </w:r>
            <w:r w:rsidR="00546B10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4FF4" w:rsidRDefault="007728B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инвалидностью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</w:tr>
      <w:tr w:rsidR="00064FF4">
        <w:trPr>
          <w:trHeight w:val="1103"/>
        </w:trPr>
        <w:tc>
          <w:tcPr>
            <w:tcW w:w="5103" w:type="dxa"/>
          </w:tcPr>
          <w:p w:rsidR="00064FF4" w:rsidRDefault="007728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Приспособленные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9860" w:type="dxa"/>
          </w:tcPr>
          <w:p w:rsidR="00064FF4" w:rsidRDefault="0054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МБОУ «СОШ № 1</w:t>
            </w:r>
            <w:r w:rsidR="007728BB">
              <w:rPr>
                <w:sz w:val="24"/>
              </w:rPr>
              <w:t>7</w:t>
            </w:r>
            <w:r>
              <w:rPr>
                <w:sz w:val="24"/>
              </w:rPr>
              <w:t>2</w:t>
            </w:r>
            <w:r w:rsidR="007728BB">
              <w:rPr>
                <w:sz w:val="24"/>
              </w:rPr>
              <w:t xml:space="preserve">» функционирует библиотека. </w:t>
            </w:r>
            <w:r w:rsidR="007728BB">
              <w:rPr>
                <w:sz w:val="24"/>
              </w:rPr>
              <w:t>Площадь</w:t>
            </w:r>
            <w:r w:rsidR="007728BB">
              <w:rPr>
                <w:spacing w:val="-4"/>
                <w:sz w:val="24"/>
              </w:rPr>
              <w:t xml:space="preserve"> </w:t>
            </w:r>
            <w:r w:rsidR="007728BB">
              <w:rPr>
                <w:sz w:val="24"/>
              </w:rPr>
              <w:t>для</w:t>
            </w:r>
            <w:r w:rsidR="007728BB">
              <w:rPr>
                <w:spacing w:val="-5"/>
                <w:sz w:val="24"/>
              </w:rPr>
              <w:t xml:space="preserve"> </w:t>
            </w:r>
            <w:r w:rsidR="007728BB">
              <w:rPr>
                <w:sz w:val="24"/>
              </w:rPr>
              <w:t>обслуживания</w:t>
            </w:r>
            <w:r w:rsidR="007728B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</w:t>
            </w:r>
            <w:r w:rsidR="007728BB">
              <w:rPr>
                <w:sz w:val="24"/>
              </w:rPr>
              <w:t>читателей</w:t>
            </w:r>
            <w:r w:rsidR="007728BB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-5</w:t>
            </w:r>
            <w:r w:rsidR="007728BB">
              <w:rPr>
                <w:sz w:val="24"/>
              </w:rPr>
              <w:t>0</w:t>
            </w:r>
            <w:r w:rsidR="007728BB">
              <w:rPr>
                <w:spacing w:val="-2"/>
                <w:sz w:val="24"/>
              </w:rPr>
              <w:t xml:space="preserve"> </w:t>
            </w:r>
            <w:r w:rsidR="007728BB">
              <w:rPr>
                <w:sz w:val="24"/>
              </w:rPr>
              <w:t>кв.</w:t>
            </w:r>
            <w:r w:rsidR="007728BB">
              <w:rPr>
                <w:spacing w:val="-4"/>
                <w:sz w:val="24"/>
              </w:rPr>
              <w:t xml:space="preserve"> </w:t>
            </w:r>
            <w:r w:rsidR="007728BB">
              <w:rPr>
                <w:sz w:val="24"/>
              </w:rPr>
              <w:t>м.</w:t>
            </w:r>
            <w:r w:rsidR="007728BB">
              <w:rPr>
                <w:spacing w:val="-2"/>
                <w:sz w:val="24"/>
              </w:rPr>
              <w:t xml:space="preserve"> </w:t>
            </w:r>
            <w:r w:rsidR="007728BB">
              <w:rPr>
                <w:sz w:val="24"/>
              </w:rPr>
              <w:t>Количество</w:t>
            </w:r>
            <w:r w:rsidR="007728BB">
              <w:rPr>
                <w:spacing w:val="-2"/>
                <w:sz w:val="24"/>
              </w:rPr>
              <w:t xml:space="preserve"> </w:t>
            </w:r>
            <w:r w:rsidR="007728BB">
              <w:rPr>
                <w:sz w:val="24"/>
              </w:rPr>
              <w:t>посадочных</w:t>
            </w:r>
            <w:r w:rsidR="007728BB">
              <w:rPr>
                <w:spacing w:val="-2"/>
                <w:sz w:val="24"/>
              </w:rPr>
              <w:t xml:space="preserve"> </w:t>
            </w:r>
            <w:r w:rsidR="007728BB">
              <w:rPr>
                <w:sz w:val="24"/>
              </w:rPr>
              <w:t>мест</w:t>
            </w:r>
            <w:r w:rsidR="007728BB">
              <w:rPr>
                <w:spacing w:val="3"/>
                <w:sz w:val="24"/>
              </w:rPr>
              <w:t xml:space="preserve"> </w:t>
            </w:r>
            <w:r w:rsidR="007728BB">
              <w:rPr>
                <w:sz w:val="24"/>
              </w:rPr>
              <w:t>–</w:t>
            </w:r>
            <w:r w:rsidR="007728B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7728BB">
              <w:rPr>
                <w:sz w:val="24"/>
              </w:rPr>
              <w:t>.</w:t>
            </w:r>
            <w:r w:rsidR="007728BB">
              <w:rPr>
                <w:spacing w:val="56"/>
                <w:sz w:val="24"/>
              </w:rPr>
              <w:t xml:space="preserve"> </w:t>
            </w:r>
            <w:r w:rsidR="007728BB">
              <w:rPr>
                <w:sz w:val="24"/>
              </w:rPr>
              <w:t>Количество</w:t>
            </w:r>
            <w:r w:rsidR="007728BB">
              <w:rPr>
                <w:spacing w:val="-3"/>
                <w:sz w:val="24"/>
              </w:rPr>
              <w:t xml:space="preserve"> </w:t>
            </w:r>
            <w:r w:rsidR="007728BB">
              <w:rPr>
                <w:sz w:val="24"/>
              </w:rPr>
              <w:t>персональных</w:t>
            </w:r>
          </w:p>
          <w:p w:rsidR="00064FF4" w:rsidRDefault="007728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компьютеров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МФУ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есть.</w:t>
            </w:r>
            <w:r w:rsidR="00546B10">
              <w:rPr>
                <w:sz w:val="24"/>
              </w:rPr>
              <w:t xml:space="preserve"> Используется передвижной компьютерный класс на 15 мест.</w:t>
            </w:r>
          </w:p>
        </w:tc>
      </w:tr>
      <w:tr w:rsidR="00064FF4">
        <w:trPr>
          <w:trHeight w:val="1655"/>
        </w:trPr>
        <w:tc>
          <w:tcPr>
            <w:tcW w:w="5103" w:type="dxa"/>
          </w:tcPr>
          <w:p w:rsidR="00064FF4" w:rsidRDefault="007728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9860" w:type="dxa"/>
          </w:tcPr>
          <w:p w:rsidR="00064FF4" w:rsidRDefault="00772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включающий:</w:t>
            </w:r>
          </w:p>
          <w:p w:rsidR="00064FF4" w:rsidRDefault="007728BB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физкультурных зала</w:t>
            </w:r>
            <w:r w:rsidR="00546B10">
              <w:rPr>
                <w:spacing w:val="-4"/>
                <w:sz w:val="24"/>
              </w:rPr>
              <w:t>.</w:t>
            </w:r>
          </w:p>
          <w:p w:rsidR="00064FF4" w:rsidRDefault="007728BB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ind w:left="309" w:hanging="20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волейбола,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стритбола</w:t>
            </w:r>
            <w:proofErr w:type="spellEnd"/>
            <w:r>
              <w:rPr>
                <w:sz w:val="24"/>
              </w:rPr>
              <w:t>,</w:t>
            </w:r>
          </w:p>
          <w:p w:rsidR="00064FF4" w:rsidRDefault="007728BB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футбольное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</w:p>
          <w:p w:rsidR="00064FF4" w:rsidRDefault="007728BB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площадка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уличными тренажёрами.</w:t>
            </w:r>
          </w:p>
        </w:tc>
      </w:tr>
      <w:tr w:rsidR="00064FF4">
        <w:trPr>
          <w:trHeight w:val="3036"/>
        </w:trPr>
        <w:tc>
          <w:tcPr>
            <w:tcW w:w="5103" w:type="dxa"/>
          </w:tcPr>
          <w:p w:rsidR="00064FF4" w:rsidRDefault="007728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</w:p>
        </w:tc>
        <w:tc>
          <w:tcPr>
            <w:tcW w:w="9860" w:type="dxa"/>
          </w:tcPr>
          <w:p w:rsidR="00064FF4" w:rsidRDefault="00772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Медико-гигиеническая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(МГТ)</w:t>
            </w:r>
          </w:p>
          <w:p w:rsidR="00064FF4" w:rsidRDefault="00772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гигиенических 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СанПиНов;</w:t>
            </w:r>
          </w:p>
          <w:p w:rsidR="00064FF4" w:rsidRDefault="00772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064FF4" w:rsidRDefault="00772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64FF4" w:rsidRDefault="007728BB">
            <w:pPr>
              <w:pStyle w:val="TableParagraph"/>
              <w:ind w:right="279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ОБЖ;</w:t>
            </w:r>
          </w:p>
          <w:p w:rsidR="00064FF4" w:rsidRDefault="00772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064FF4" w:rsidRDefault="007728B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(ЗОТ)</w:t>
            </w:r>
          </w:p>
          <w:p w:rsidR="00064FF4" w:rsidRDefault="007728B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 обучающихся</w:t>
            </w:r>
          </w:p>
        </w:tc>
      </w:tr>
      <w:tr w:rsidR="00064FF4">
        <w:trPr>
          <w:trHeight w:val="1372"/>
        </w:trPr>
        <w:tc>
          <w:tcPr>
            <w:tcW w:w="5103" w:type="dxa"/>
          </w:tcPr>
          <w:p w:rsidR="00064FF4" w:rsidRDefault="007728BB">
            <w:pPr>
              <w:pStyle w:val="TableParagraph"/>
              <w:ind w:left="107" w:right="938"/>
              <w:rPr>
                <w:sz w:val="24"/>
              </w:rPr>
            </w:pPr>
            <w:r>
              <w:rPr>
                <w:sz w:val="24"/>
              </w:rPr>
              <w:t>Приспособленные средства обучения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860" w:type="dxa"/>
          </w:tcPr>
          <w:p w:rsidR="00064FF4" w:rsidRDefault="00546B10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МБОУ «СОШ № 1</w:t>
            </w:r>
            <w:r w:rsidR="007728BB">
              <w:rPr>
                <w:sz w:val="24"/>
              </w:rPr>
              <w:t>7</w:t>
            </w:r>
            <w:r>
              <w:rPr>
                <w:sz w:val="24"/>
              </w:rPr>
              <w:t>2</w:t>
            </w:r>
            <w:r w:rsidR="007728BB">
              <w:rPr>
                <w:sz w:val="24"/>
              </w:rPr>
              <w:t xml:space="preserve">» располагает </w:t>
            </w:r>
            <w:proofErr w:type="gramStart"/>
            <w:r w:rsidR="007728BB">
              <w:rPr>
                <w:sz w:val="24"/>
              </w:rPr>
              <w:t>средствами обучения и воспитания</w:t>
            </w:r>
            <w:proofErr w:type="gramEnd"/>
            <w:r w:rsidR="007728BB">
              <w:rPr>
                <w:sz w:val="24"/>
              </w:rPr>
              <w:t xml:space="preserve"> приспособленными</w:t>
            </w:r>
            <w:r w:rsidR="007728BB">
              <w:rPr>
                <w:spacing w:val="-57"/>
                <w:sz w:val="24"/>
              </w:rPr>
              <w:t xml:space="preserve"> </w:t>
            </w:r>
            <w:r w:rsidR="007728BB">
              <w:rPr>
                <w:sz w:val="24"/>
              </w:rPr>
              <w:t>для</w:t>
            </w:r>
            <w:r w:rsidR="007728BB">
              <w:rPr>
                <w:spacing w:val="-1"/>
                <w:sz w:val="24"/>
              </w:rPr>
              <w:t xml:space="preserve"> </w:t>
            </w:r>
            <w:r w:rsidR="007728BB">
              <w:rPr>
                <w:sz w:val="24"/>
              </w:rPr>
              <w:t>обучения и</w:t>
            </w:r>
            <w:r w:rsidR="007728BB">
              <w:rPr>
                <w:spacing w:val="-1"/>
                <w:sz w:val="24"/>
              </w:rPr>
              <w:t xml:space="preserve"> </w:t>
            </w:r>
            <w:r w:rsidR="007728BB">
              <w:rPr>
                <w:sz w:val="24"/>
              </w:rPr>
              <w:t>воспитания обучающихся</w:t>
            </w:r>
            <w:r w:rsidR="007728BB">
              <w:rPr>
                <w:spacing w:val="-1"/>
                <w:sz w:val="24"/>
              </w:rPr>
              <w:t xml:space="preserve"> </w:t>
            </w:r>
            <w:r w:rsidR="007728BB">
              <w:rPr>
                <w:sz w:val="24"/>
              </w:rPr>
              <w:t>с</w:t>
            </w:r>
            <w:r w:rsidR="007728BB">
              <w:rPr>
                <w:spacing w:val="-1"/>
                <w:sz w:val="24"/>
              </w:rPr>
              <w:t xml:space="preserve"> </w:t>
            </w:r>
            <w:r w:rsidR="007728BB">
              <w:rPr>
                <w:sz w:val="24"/>
              </w:rPr>
              <w:t>ОВЗ,</w:t>
            </w:r>
            <w:r w:rsidR="007728BB">
              <w:rPr>
                <w:spacing w:val="-1"/>
                <w:sz w:val="24"/>
              </w:rPr>
              <w:t xml:space="preserve"> </w:t>
            </w:r>
            <w:r w:rsidR="007728BB">
              <w:rPr>
                <w:sz w:val="24"/>
              </w:rPr>
              <w:t>инвалидностью.</w:t>
            </w:r>
          </w:p>
          <w:p w:rsidR="00546B10" w:rsidRPr="00546B10" w:rsidRDefault="00546B10" w:rsidP="00A433B1">
            <w:pPr>
              <w:pStyle w:val="TableParagraph"/>
              <w:tabs>
                <w:tab w:val="left" w:pos="6270"/>
              </w:tabs>
              <w:spacing w:line="276" w:lineRule="exact"/>
              <w:ind w:left="0" w:right="3547" w:firstLine="11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Pr="00546B10">
              <w:rPr>
                <w:sz w:val="24"/>
                <w:szCs w:val="24"/>
              </w:rPr>
              <w:t>Приспособление кабинета психолога</w:t>
            </w:r>
          </w:p>
          <w:p w:rsidR="00A433B1" w:rsidRDefault="00546B10" w:rsidP="00A433B1">
            <w:pPr>
              <w:pStyle w:val="TableParagraph"/>
              <w:tabs>
                <w:tab w:val="left" w:pos="5770"/>
              </w:tabs>
              <w:spacing w:line="276" w:lineRule="exact"/>
              <w:ind w:right="3547"/>
              <w:jc w:val="both"/>
              <w:rPr>
                <w:sz w:val="24"/>
                <w:szCs w:val="24"/>
              </w:rPr>
            </w:pPr>
            <w:r w:rsidRPr="00546B10">
              <w:rPr>
                <w:sz w:val="24"/>
                <w:szCs w:val="24"/>
              </w:rPr>
              <w:t>Кубики Коса диагностика н</w:t>
            </w:r>
            <w:r w:rsidR="00A433B1">
              <w:rPr>
                <w:sz w:val="24"/>
                <w:szCs w:val="24"/>
              </w:rPr>
              <w:t>евербального интеллекта 1 шт.,</w:t>
            </w:r>
          </w:p>
          <w:p w:rsidR="00546B10" w:rsidRDefault="00546B10" w:rsidP="00A433B1">
            <w:pPr>
              <w:pStyle w:val="TableParagraph"/>
              <w:tabs>
                <w:tab w:val="left" w:pos="5770"/>
                <w:tab w:val="left" w:pos="6270"/>
              </w:tabs>
              <w:spacing w:line="276" w:lineRule="exact"/>
              <w:ind w:right="3547"/>
              <w:jc w:val="both"/>
              <w:rPr>
                <w:sz w:val="24"/>
                <w:szCs w:val="24"/>
              </w:rPr>
            </w:pPr>
            <w:r w:rsidRPr="00546B10">
              <w:rPr>
                <w:sz w:val="24"/>
                <w:szCs w:val="24"/>
              </w:rPr>
              <w:t xml:space="preserve">Л.А. </w:t>
            </w:r>
            <w:proofErr w:type="spellStart"/>
            <w:r w:rsidRPr="00546B10">
              <w:rPr>
                <w:sz w:val="24"/>
                <w:szCs w:val="24"/>
              </w:rPr>
              <w:t>Ясюковой</w:t>
            </w:r>
            <w:proofErr w:type="spellEnd"/>
            <w:r w:rsidRPr="00546B10">
              <w:rPr>
                <w:sz w:val="24"/>
                <w:szCs w:val="24"/>
              </w:rPr>
              <w:t xml:space="preserve"> «Методика определения готовности к</w:t>
            </w:r>
            <w:r>
              <w:rPr>
                <w:sz w:val="24"/>
                <w:szCs w:val="24"/>
              </w:rPr>
              <w:t xml:space="preserve"> </w:t>
            </w:r>
            <w:r w:rsidRPr="00546B10">
              <w:rPr>
                <w:sz w:val="24"/>
                <w:szCs w:val="24"/>
              </w:rPr>
              <w:lastRenderedPageBreak/>
              <w:t xml:space="preserve">школе. Прогноз и профилактика проблем обучения». Методика Л.А. </w:t>
            </w:r>
            <w:proofErr w:type="spellStart"/>
            <w:r w:rsidRPr="00546B10">
              <w:rPr>
                <w:sz w:val="24"/>
                <w:szCs w:val="24"/>
              </w:rPr>
              <w:t>Ясюковой</w:t>
            </w:r>
            <w:proofErr w:type="spellEnd"/>
            <w:r w:rsidRPr="00546B10">
              <w:rPr>
                <w:sz w:val="24"/>
                <w:szCs w:val="24"/>
              </w:rPr>
              <w:t xml:space="preserve"> «Прогноз и профилактика проблем обучения в 3-6 классах».</w:t>
            </w:r>
          </w:p>
          <w:p w:rsidR="00546B10" w:rsidRDefault="00546B10" w:rsidP="00546B10">
            <w:pPr>
              <w:pStyle w:val="TableParagraph"/>
              <w:tabs>
                <w:tab w:val="left" w:pos="5770"/>
              </w:tabs>
              <w:spacing w:line="276" w:lineRule="exact"/>
              <w:ind w:right="3547"/>
              <w:jc w:val="both"/>
              <w:rPr>
                <w:sz w:val="24"/>
                <w:szCs w:val="24"/>
              </w:rPr>
            </w:pPr>
            <w:r w:rsidRPr="00546B10">
              <w:rPr>
                <w:sz w:val="24"/>
                <w:szCs w:val="24"/>
              </w:rPr>
              <w:t xml:space="preserve"> Методика исследования интеллекта Векслера. </w:t>
            </w:r>
          </w:p>
          <w:p w:rsidR="00546B10" w:rsidRPr="00546B10" w:rsidRDefault="00546B10" w:rsidP="00546B10">
            <w:pPr>
              <w:pStyle w:val="TableParagraph"/>
              <w:tabs>
                <w:tab w:val="left" w:pos="5770"/>
              </w:tabs>
              <w:spacing w:line="276" w:lineRule="exact"/>
              <w:ind w:right="3547"/>
              <w:jc w:val="both"/>
              <w:rPr>
                <w:sz w:val="24"/>
                <w:szCs w:val="24"/>
              </w:rPr>
            </w:pPr>
            <w:r w:rsidRPr="00546B10">
              <w:rPr>
                <w:sz w:val="24"/>
                <w:szCs w:val="24"/>
              </w:rPr>
              <w:t xml:space="preserve">Факторный личностный опросник </w:t>
            </w:r>
            <w:proofErr w:type="spellStart"/>
            <w:r w:rsidRPr="00546B10">
              <w:rPr>
                <w:sz w:val="24"/>
                <w:szCs w:val="24"/>
              </w:rPr>
              <w:t>Кеттела</w:t>
            </w:r>
            <w:proofErr w:type="spellEnd"/>
            <w:r w:rsidRPr="00546B10">
              <w:rPr>
                <w:sz w:val="24"/>
                <w:szCs w:val="24"/>
              </w:rPr>
              <w:t>.</w:t>
            </w:r>
          </w:p>
          <w:p w:rsidR="00546B10" w:rsidRDefault="00546B10" w:rsidP="00546B10">
            <w:pPr>
              <w:pStyle w:val="TableParagraph"/>
              <w:tabs>
                <w:tab w:val="left" w:pos="5770"/>
              </w:tabs>
              <w:spacing w:line="276" w:lineRule="exact"/>
              <w:ind w:right="3547"/>
              <w:jc w:val="both"/>
              <w:rPr>
                <w:sz w:val="24"/>
                <w:szCs w:val="24"/>
              </w:rPr>
            </w:pPr>
            <w:r w:rsidRPr="00546B10">
              <w:rPr>
                <w:sz w:val="24"/>
                <w:szCs w:val="24"/>
              </w:rPr>
              <w:t xml:space="preserve">Логопед:  </w:t>
            </w:r>
          </w:p>
          <w:p w:rsidR="00546B10" w:rsidRDefault="00546B10" w:rsidP="00546B10">
            <w:pPr>
              <w:pStyle w:val="TableParagraph"/>
              <w:tabs>
                <w:tab w:val="left" w:pos="5770"/>
              </w:tabs>
              <w:spacing w:line="276" w:lineRule="exact"/>
              <w:ind w:right="3547"/>
              <w:jc w:val="both"/>
              <w:rPr>
                <w:sz w:val="24"/>
                <w:szCs w:val="24"/>
              </w:rPr>
            </w:pPr>
            <w:r w:rsidRPr="00546B10">
              <w:rPr>
                <w:sz w:val="24"/>
                <w:szCs w:val="24"/>
              </w:rPr>
              <w:t xml:space="preserve">О.Е. Грибова «Технологии организации логопедического обследования», </w:t>
            </w:r>
          </w:p>
          <w:p w:rsidR="00546B10" w:rsidRPr="00546B10" w:rsidRDefault="00546B10" w:rsidP="00546B10">
            <w:pPr>
              <w:pStyle w:val="TableParagraph"/>
              <w:tabs>
                <w:tab w:val="left" w:pos="5770"/>
              </w:tabs>
              <w:spacing w:line="276" w:lineRule="exact"/>
              <w:ind w:right="3547"/>
              <w:jc w:val="both"/>
              <w:rPr>
                <w:sz w:val="24"/>
                <w:szCs w:val="24"/>
              </w:rPr>
            </w:pPr>
            <w:r w:rsidRPr="00546B10">
              <w:rPr>
                <w:sz w:val="24"/>
                <w:szCs w:val="24"/>
              </w:rPr>
              <w:t>Альбом «Предметные картинки по темам»</w:t>
            </w:r>
          </w:p>
          <w:p w:rsidR="00546B10" w:rsidRDefault="00546B10" w:rsidP="00546B10">
            <w:pPr>
              <w:pStyle w:val="TableParagraph"/>
              <w:tabs>
                <w:tab w:val="left" w:pos="5770"/>
              </w:tabs>
              <w:spacing w:line="276" w:lineRule="exact"/>
              <w:ind w:right="3547"/>
              <w:jc w:val="both"/>
              <w:rPr>
                <w:sz w:val="24"/>
                <w:szCs w:val="24"/>
              </w:rPr>
            </w:pPr>
            <w:r w:rsidRPr="00546B10">
              <w:rPr>
                <w:sz w:val="24"/>
                <w:szCs w:val="24"/>
              </w:rPr>
              <w:t xml:space="preserve">Дефектолог: </w:t>
            </w:r>
          </w:p>
          <w:p w:rsidR="00546B10" w:rsidRDefault="00546B10" w:rsidP="00546B10">
            <w:pPr>
              <w:pStyle w:val="TableParagraph"/>
              <w:tabs>
                <w:tab w:val="left" w:pos="5770"/>
              </w:tabs>
              <w:spacing w:line="276" w:lineRule="exact"/>
              <w:ind w:right="3547"/>
              <w:jc w:val="both"/>
              <w:rPr>
                <w:sz w:val="24"/>
                <w:szCs w:val="24"/>
              </w:rPr>
            </w:pPr>
            <w:r w:rsidRPr="00546B10">
              <w:rPr>
                <w:sz w:val="24"/>
                <w:szCs w:val="24"/>
              </w:rPr>
              <w:t xml:space="preserve">Комплект диагностического обследования младших школьников;  </w:t>
            </w:r>
          </w:p>
          <w:p w:rsidR="00546B10" w:rsidRDefault="00546B10" w:rsidP="00546B10">
            <w:pPr>
              <w:pStyle w:val="TableParagraph"/>
              <w:tabs>
                <w:tab w:val="left" w:pos="5770"/>
              </w:tabs>
              <w:spacing w:line="276" w:lineRule="exact"/>
              <w:ind w:right="3547"/>
              <w:jc w:val="both"/>
              <w:rPr>
                <w:sz w:val="24"/>
                <w:szCs w:val="24"/>
              </w:rPr>
            </w:pPr>
            <w:proofErr w:type="gramStart"/>
            <w:r w:rsidRPr="00546B10">
              <w:rPr>
                <w:sz w:val="24"/>
                <w:szCs w:val="24"/>
              </w:rPr>
              <w:t>Комплект  наг</w:t>
            </w:r>
            <w:proofErr w:type="gramEnd"/>
            <w:r w:rsidRPr="00546B10">
              <w:rPr>
                <w:sz w:val="24"/>
                <w:szCs w:val="24"/>
              </w:rPr>
              <w:t xml:space="preserve"> </w:t>
            </w:r>
            <w:proofErr w:type="spellStart"/>
            <w:r w:rsidRPr="00546B10">
              <w:rPr>
                <w:sz w:val="24"/>
                <w:szCs w:val="24"/>
              </w:rPr>
              <w:t>лядно</w:t>
            </w:r>
            <w:proofErr w:type="spellEnd"/>
            <w:r w:rsidRPr="00546B10">
              <w:rPr>
                <w:sz w:val="24"/>
                <w:szCs w:val="24"/>
              </w:rPr>
              <w:t xml:space="preserve">-методических пособий «Животные России», «Продукты питания», «Деревья, кусты, грибы», «Домашние животные и птицы» </w:t>
            </w:r>
          </w:p>
          <w:p w:rsidR="00546B10" w:rsidRPr="00546B10" w:rsidRDefault="00546B10" w:rsidP="00546B10">
            <w:pPr>
              <w:pStyle w:val="TableParagraph"/>
              <w:tabs>
                <w:tab w:val="left" w:pos="5770"/>
              </w:tabs>
              <w:spacing w:line="276" w:lineRule="exact"/>
              <w:ind w:right="3547"/>
              <w:jc w:val="both"/>
              <w:rPr>
                <w:sz w:val="24"/>
                <w:szCs w:val="24"/>
              </w:rPr>
            </w:pPr>
            <w:r w:rsidRPr="00546B10">
              <w:rPr>
                <w:sz w:val="24"/>
                <w:szCs w:val="24"/>
              </w:rPr>
              <w:t>Наглядно-дидактические пособия (рассказы по картинкам) «Профессии», «Зимние виды спорта», «Мой дом», Комплект наглядно-дидактических пособий «Грамматика в картинках», «Ударение», «Многозначные слова», «Говори правильно».</w:t>
            </w:r>
          </w:p>
          <w:p w:rsidR="00A433B1" w:rsidRDefault="00546B10" w:rsidP="00546B10">
            <w:pPr>
              <w:pStyle w:val="TableParagraph"/>
              <w:tabs>
                <w:tab w:val="left" w:pos="5770"/>
              </w:tabs>
              <w:spacing w:line="276" w:lineRule="exact"/>
              <w:ind w:right="3547"/>
              <w:jc w:val="both"/>
              <w:rPr>
                <w:sz w:val="24"/>
                <w:szCs w:val="24"/>
              </w:rPr>
            </w:pPr>
            <w:r w:rsidRPr="00546B10">
              <w:rPr>
                <w:sz w:val="24"/>
                <w:szCs w:val="24"/>
              </w:rPr>
              <w:t>Подушка массажная для плечевого пояса,</w:t>
            </w:r>
          </w:p>
          <w:p w:rsidR="00A433B1" w:rsidRDefault="00546B10" w:rsidP="00546B10">
            <w:pPr>
              <w:pStyle w:val="TableParagraph"/>
              <w:tabs>
                <w:tab w:val="left" w:pos="5770"/>
              </w:tabs>
              <w:spacing w:line="276" w:lineRule="exact"/>
              <w:ind w:right="3547"/>
              <w:jc w:val="both"/>
              <w:rPr>
                <w:sz w:val="24"/>
                <w:szCs w:val="24"/>
              </w:rPr>
            </w:pPr>
            <w:r w:rsidRPr="00546B10">
              <w:rPr>
                <w:sz w:val="24"/>
                <w:szCs w:val="24"/>
              </w:rPr>
              <w:t xml:space="preserve"> Массажные мячи -2 </w:t>
            </w:r>
            <w:proofErr w:type="spellStart"/>
            <w:r w:rsidRPr="00546B10">
              <w:rPr>
                <w:sz w:val="24"/>
                <w:szCs w:val="24"/>
              </w:rPr>
              <w:t>шт</w:t>
            </w:r>
            <w:proofErr w:type="spellEnd"/>
            <w:r w:rsidRPr="00546B10">
              <w:rPr>
                <w:sz w:val="24"/>
                <w:szCs w:val="24"/>
              </w:rPr>
              <w:t xml:space="preserve">, </w:t>
            </w:r>
          </w:p>
          <w:p w:rsidR="00A433B1" w:rsidRDefault="00546B10" w:rsidP="00546B10">
            <w:pPr>
              <w:pStyle w:val="TableParagraph"/>
              <w:tabs>
                <w:tab w:val="left" w:pos="5770"/>
              </w:tabs>
              <w:spacing w:line="276" w:lineRule="exact"/>
              <w:ind w:right="3547"/>
              <w:jc w:val="both"/>
              <w:rPr>
                <w:sz w:val="24"/>
                <w:szCs w:val="24"/>
              </w:rPr>
            </w:pPr>
            <w:r w:rsidRPr="00546B10">
              <w:rPr>
                <w:sz w:val="24"/>
                <w:szCs w:val="24"/>
              </w:rPr>
              <w:t xml:space="preserve">Ребристая дорожка-1шт, </w:t>
            </w:r>
          </w:p>
          <w:p w:rsidR="00A433B1" w:rsidRDefault="00546B10" w:rsidP="00546B10">
            <w:pPr>
              <w:pStyle w:val="TableParagraph"/>
              <w:tabs>
                <w:tab w:val="left" w:pos="5770"/>
              </w:tabs>
              <w:spacing w:line="276" w:lineRule="exact"/>
              <w:ind w:right="3547"/>
              <w:jc w:val="both"/>
              <w:rPr>
                <w:sz w:val="24"/>
                <w:szCs w:val="24"/>
              </w:rPr>
            </w:pPr>
            <w:proofErr w:type="spellStart"/>
            <w:r w:rsidRPr="00546B10">
              <w:rPr>
                <w:sz w:val="24"/>
                <w:szCs w:val="24"/>
              </w:rPr>
              <w:t>Мобиль</w:t>
            </w:r>
            <w:proofErr w:type="spellEnd"/>
            <w:r w:rsidRPr="00546B10">
              <w:rPr>
                <w:sz w:val="24"/>
                <w:szCs w:val="24"/>
              </w:rPr>
              <w:t xml:space="preserve"> для определения направлений -1шт, </w:t>
            </w:r>
          </w:p>
          <w:p w:rsidR="00A433B1" w:rsidRDefault="00546B10" w:rsidP="00546B10">
            <w:pPr>
              <w:pStyle w:val="TableParagraph"/>
              <w:tabs>
                <w:tab w:val="left" w:pos="5770"/>
              </w:tabs>
              <w:spacing w:line="276" w:lineRule="exact"/>
              <w:ind w:right="3547"/>
              <w:jc w:val="both"/>
              <w:rPr>
                <w:sz w:val="24"/>
                <w:szCs w:val="24"/>
              </w:rPr>
            </w:pPr>
            <w:r w:rsidRPr="00546B10">
              <w:rPr>
                <w:sz w:val="24"/>
                <w:szCs w:val="24"/>
              </w:rPr>
              <w:t xml:space="preserve">Диск здоровья -1 </w:t>
            </w:r>
            <w:proofErr w:type="spellStart"/>
            <w:r w:rsidRPr="00546B10">
              <w:rPr>
                <w:sz w:val="24"/>
                <w:szCs w:val="24"/>
              </w:rPr>
              <w:t>шт</w:t>
            </w:r>
            <w:proofErr w:type="spellEnd"/>
            <w:r w:rsidRPr="00546B10">
              <w:rPr>
                <w:sz w:val="24"/>
                <w:szCs w:val="24"/>
              </w:rPr>
              <w:t xml:space="preserve">, </w:t>
            </w:r>
          </w:p>
          <w:p w:rsidR="00A433B1" w:rsidRDefault="00546B10" w:rsidP="00546B10">
            <w:pPr>
              <w:pStyle w:val="TableParagraph"/>
              <w:tabs>
                <w:tab w:val="left" w:pos="5770"/>
              </w:tabs>
              <w:spacing w:line="276" w:lineRule="exact"/>
              <w:ind w:right="3547"/>
              <w:jc w:val="both"/>
              <w:rPr>
                <w:sz w:val="24"/>
                <w:szCs w:val="24"/>
              </w:rPr>
            </w:pPr>
            <w:proofErr w:type="spellStart"/>
            <w:r w:rsidRPr="00546B10">
              <w:rPr>
                <w:sz w:val="24"/>
                <w:szCs w:val="24"/>
              </w:rPr>
              <w:t>Кинезиологический</w:t>
            </w:r>
            <w:proofErr w:type="spellEnd"/>
            <w:r w:rsidRPr="00546B10">
              <w:rPr>
                <w:sz w:val="24"/>
                <w:szCs w:val="24"/>
              </w:rPr>
              <w:t xml:space="preserve"> пластилин-2упаковки, </w:t>
            </w:r>
          </w:p>
          <w:p w:rsidR="00A433B1" w:rsidRDefault="00546B10" w:rsidP="00546B10">
            <w:pPr>
              <w:pStyle w:val="TableParagraph"/>
              <w:tabs>
                <w:tab w:val="left" w:pos="5770"/>
              </w:tabs>
              <w:spacing w:line="276" w:lineRule="exact"/>
              <w:ind w:right="3547"/>
              <w:jc w:val="both"/>
              <w:rPr>
                <w:sz w:val="24"/>
                <w:szCs w:val="24"/>
              </w:rPr>
            </w:pPr>
            <w:r w:rsidRPr="00546B10">
              <w:rPr>
                <w:sz w:val="24"/>
                <w:szCs w:val="24"/>
              </w:rPr>
              <w:t>Магнитная игра «</w:t>
            </w:r>
            <w:proofErr w:type="gramStart"/>
            <w:r w:rsidRPr="00546B10">
              <w:rPr>
                <w:sz w:val="24"/>
                <w:szCs w:val="24"/>
              </w:rPr>
              <w:t>Дартс»-</w:t>
            </w:r>
            <w:proofErr w:type="gramEnd"/>
            <w:r w:rsidRPr="00546B10">
              <w:rPr>
                <w:sz w:val="24"/>
                <w:szCs w:val="24"/>
              </w:rPr>
              <w:t xml:space="preserve">1шт, </w:t>
            </w:r>
          </w:p>
          <w:p w:rsidR="00A433B1" w:rsidRDefault="00546B10" w:rsidP="00546B10">
            <w:pPr>
              <w:pStyle w:val="TableParagraph"/>
              <w:tabs>
                <w:tab w:val="left" w:pos="5770"/>
              </w:tabs>
              <w:spacing w:line="276" w:lineRule="exact"/>
              <w:ind w:right="3547"/>
              <w:jc w:val="both"/>
              <w:rPr>
                <w:sz w:val="24"/>
                <w:szCs w:val="24"/>
              </w:rPr>
            </w:pPr>
            <w:r w:rsidRPr="00546B10">
              <w:rPr>
                <w:sz w:val="24"/>
                <w:szCs w:val="24"/>
              </w:rPr>
              <w:t xml:space="preserve">Комплект головоломок-2 </w:t>
            </w:r>
            <w:proofErr w:type="spellStart"/>
            <w:r w:rsidRPr="00546B10">
              <w:rPr>
                <w:sz w:val="24"/>
                <w:szCs w:val="24"/>
              </w:rPr>
              <w:t>шт</w:t>
            </w:r>
            <w:proofErr w:type="spellEnd"/>
            <w:r w:rsidRPr="00546B10">
              <w:rPr>
                <w:sz w:val="24"/>
                <w:szCs w:val="24"/>
              </w:rPr>
              <w:t xml:space="preserve">, </w:t>
            </w:r>
          </w:p>
          <w:p w:rsidR="00A433B1" w:rsidRDefault="00546B10" w:rsidP="00546B10">
            <w:pPr>
              <w:pStyle w:val="TableParagraph"/>
              <w:tabs>
                <w:tab w:val="left" w:pos="5770"/>
              </w:tabs>
              <w:spacing w:line="276" w:lineRule="exact"/>
              <w:ind w:right="3547"/>
              <w:jc w:val="both"/>
              <w:rPr>
                <w:sz w:val="24"/>
                <w:szCs w:val="24"/>
              </w:rPr>
            </w:pPr>
            <w:r w:rsidRPr="00546B10">
              <w:rPr>
                <w:sz w:val="24"/>
                <w:szCs w:val="24"/>
              </w:rPr>
              <w:t>дидактический материал «</w:t>
            </w:r>
            <w:proofErr w:type="gramStart"/>
            <w:r w:rsidRPr="00546B10">
              <w:rPr>
                <w:sz w:val="24"/>
                <w:szCs w:val="24"/>
              </w:rPr>
              <w:t>Шнуровка»-</w:t>
            </w:r>
            <w:proofErr w:type="gramEnd"/>
            <w:r w:rsidRPr="00546B10">
              <w:rPr>
                <w:sz w:val="24"/>
                <w:szCs w:val="24"/>
              </w:rPr>
              <w:t xml:space="preserve">1шт, </w:t>
            </w:r>
          </w:p>
          <w:p w:rsidR="00A433B1" w:rsidRDefault="00546B10" w:rsidP="00546B10">
            <w:pPr>
              <w:pStyle w:val="TableParagraph"/>
              <w:tabs>
                <w:tab w:val="left" w:pos="5770"/>
              </w:tabs>
              <w:spacing w:line="276" w:lineRule="exact"/>
              <w:ind w:right="3547"/>
              <w:jc w:val="both"/>
              <w:rPr>
                <w:sz w:val="24"/>
                <w:szCs w:val="24"/>
              </w:rPr>
            </w:pPr>
            <w:r w:rsidRPr="00546B10">
              <w:rPr>
                <w:sz w:val="24"/>
                <w:szCs w:val="24"/>
              </w:rPr>
              <w:t>тренажер для развития дыхания-4шт,</w:t>
            </w:r>
          </w:p>
          <w:p w:rsidR="00546B10" w:rsidRPr="00546B10" w:rsidRDefault="00546B10" w:rsidP="00546B10">
            <w:pPr>
              <w:pStyle w:val="TableParagraph"/>
              <w:tabs>
                <w:tab w:val="left" w:pos="5770"/>
              </w:tabs>
              <w:spacing w:line="276" w:lineRule="exact"/>
              <w:ind w:right="3547"/>
              <w:jc w:val="both"/>
              <w:rPr>
                <w:sz w:val="24"/>
                <w:szCs w:val="24"/>
              </w:rPr>
            </w:pPr>
            <w:r w:rsidRPr="00546B10">
              <w:rPr>
                <w:sz w:val="24"/>
                <w:szCs w:val="24"/>
              </w:rPr>
              <w:t>дидактическая игра «Волшебный мешочек» -1шт.</w:t>
            </w:r>
          </w:p>
          <w:p w:rsidR="00064FF4" w:rsidRDefault="00064FF4">
            <w:pPr>
              <w:pStyle w:val="TableParagraph"/>
              <w:tabs>
                <w:tab w:val="left" w:pos="5770"/>
              </w:tabs>
              <w:spacing w:line="276" w:lineRule="exact"/>
              <w:ind w:right="3547"/>
              <w:rPr>
                <w:sz w:val="24"/>
              </w:rPr>
            </w:pPr>
          </w:p>
        </w:tc>
      </w:tr>
    </w:tbl>
    <w:p w:rsidR="00064FF4" w:rsidRDefault="00064FF4">
      <w:pPr>
        <w:spacing w:line="276" w:lineRule="exact"/>
        <w:rPr>
          <w:sz w:val="24"/>
        </w:rPr>
        <w:sectPr w:rsidR="00064FF4">
          <w:type w:val="continuous"/>
          <w:pgSz w:w="16840" w:h="11910" w:orient="landscape"/>
          <w:pgMar w:top="920" w:right="9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9860"/>
      </w:tblGrid>
      <w:tr w:rsidR="00064FF4">
        <w:trPr>
          <w:trHeight w:val="6624"/>
        </w:trPr>
        <w:tc>
          <w:tcPr>
            <w:tcW w:w="5103" w:type="dxa"/>
          </w:tcPr>
          <w:p w:rsidR="00064FF4" w:rsidRDefault="00064F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0" w:type="dxa"/>
          </w:tcPr>
          <w:p w:rsidR="00064FF4" w:rsidRDefault="00546B10">
            <w:pPr>
              <w:pStyle w:val="TableParagraph"/>
              <w:tabs>
                <w:tab w:val="left" w:pos="2210"/>
              </w:tabs>
              <w:ind w:right="76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64FF4" w:rsidRDefault="00A433B1">
            <w:pPr>
              <w:pStyle w:val="TableParagraph"/>
              <w:tabs>
                <w:tab w:val="left" w:pos="2200"/>
                <w:tab w:val="left" w:pos="2954"/>
              </w:tabs>
              <w:ind w:right="6363"/>
              <w:rPr>
                <w:sz w:val="24"/>
              </w:rPr>
            </w:pPr>
            <w:r>
              <w:rPr>
                <w:sz w:val="24"/>
              </w:rPr>
              <w:t xml:space="preserve">Мячи гимнастические-5 </w:t>
            </w:r>
            <w:r w:rsidR="007728BB">
              <w:rPr>
                <w:sz w:val="24"/>
              </w:rPr>
              <w:t>шт.,</w:t>
            </w:r>
            <w:r w:rsidR="007728BB">
              <w:rPr>
                <w:spacing w:val="1"/>
                <w:sz w:val="24"/>
              </w:rPr>
              <w:t xml:space="preserve"> </w:t>
            </w:r>
          </w:p>
          <w:p w:rsidR="00A433B1" w:rsidRDefault="00A433B1">
            <w:pPr>
              <w:pStyle w:val="TableParagraph"/>
              <w:tabs>
                <w:tab w:val="left" w:pos="2200"/>
                <w:tab w:val="left" w:pos="2954"/>
              </w:tabs>
              <w:ind w:right="6363"/>
              <w:rPr>
                <w:sz w:val="24"/>
              </w:rPr>
            </w:pPr>
            <w:r>
              <w:rPr>
                <w:sz w:val="24"/>
              </w:rPr>
              <w:t>Мягкий игровой модуль</w:t>
            </w:r>
          </w:p>
        </w:tc>
      </w:tr>
      <w:tr w:rsidR="00064FF4">
        <w:trPr>
          <w:trHeight w:val="551"/>
        </w:trPr>
        <w:tc>
          <w:tcPr>
            <w:tcW w:w="5103" w:type="dxa"/>
          </w:tcPr>
          <w:p w:rsidR="00064FF4" w:rsidRDefault="007728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беспрепятственного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4FF4" w:rsidRDefault="007728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860" w:type="dxa"/>
          </w:tcPr>
          <w:p w:rsidR="00064FF4" w:rsidRDefault="00772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пандусом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поручнями.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входных дверях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</w:p>
          <w:p w:rsidR="00064FF4" w:rsidRDefault="007728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предупредительные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слабовидящих</w:t>
            </w:r>
          </w:p>
        </w:tc>
      </w:tr>
      <w:tr w:rsidR="00064FF4">
        <w:trPr>
          <w:trHeight w:val="833"/>
        </w:trPr>
        <w:tc>
          <w:tcPr>
            <w:tcW w:w="5103" w:type="dxa"/>
          </w:tcPr>
          <w:p w:rsidR="00064FF4" w:rsidRDefault="007728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9860" w:type="dxa"/>
          </w:tcPr>
          <w:p w:rsidR="00064FF4" w:rsidRDefault="007728BB">
            <w:pPr>
              <w:pStyle w:val="TableParagraph"/>
              <w:ind w:right="1163"/>
              <w:rPr>
                <w:sz w:val="24"/>
              </w:rPr>
            </w:pPr>
            <w:r>
              <w:rPr>
                <w:sz w:val="24"/>
              </w:rPr>
              <w:t>Школа имеет столовую на 120 посадочных мест. Организовано горячее бесплатное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двухразовое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  <w:p w:rsidR="00064FF4" w:rsidRDefault="007728B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инвалидов</w:t>
            </w:r>
          </w:p>
        </w:tc>
      </w:tr>
      <w:tr w:rsidR="00064FF4">
        <w:trPr>
          <w:trHeight w:val="2483"/>
        </w:trPr>
        <w:tc>
          <w:tcPr>
            <w:tcW w:w="5103" w:type="dxa"/>
          </w:tcPr>
          <w:p w:rsidR="00064FF4" w:rsidRDefault="007728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9860" w:type="dxa"/>
          </w:tcPr>
          <w:p w:rsidR="00064FF4" w:rsidRDefault="00772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психолого-медико-социального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</w:t>
            </w:r>
            <w:r>
              <w:rPr>
                <w:sz w:val="24"/>
              </w:rPr>
              <w:t>дения учащихся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4FF4" w:rsidRDefault="007728BB" w:rsidP="00A433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работают:</w:t>
            </w:r>
            <w:r>
              <w:rPr>
                <w:spacing w:val="1"/>
                <w:sz w:val="24"/>
              </w:rPr>
              <w:t xml:space="preserve"> </w:t>
            </w:r>
            <w:r w:rsidR="00A433B1">
              <w:rPr>
                <w:sz w:val="24"/>
              </w:rPr>
              <w:t xml:space="preserve">учитель - логопед, педагог – </w:t>
            </w:r>
            <w:proofErr w:type="gramStart"/>
            <w:r w:rsidR="00A433B1">
              <w:rPr>
                <w:sz w:val="24"/>
              </w:rPr>
              <w:t>психолог,  учитель</w:t>
            </w:r>
            <w:proofErr w:type="gramEnd"/>
            <w:r w:rsidR="00A433B1">
              <w:rPr>
                <w:sz w:val="24"/>
              </w:rPr>
              <w:t xml:space="preserve"> - дефектолог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 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 w:rsidR="00A433B1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Консилиума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(ШППК)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Профилактика,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обе</w:t>
            </w:r>
            <w:r w:rsidR="00A433B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proofErr w:type="gramEnd"/>
            <w:r>
              <w:rPr>
                <w:sz w:val="24"/>
              </w:rPr>
              <w:t xml:space="preserve"> структуры имеют Положения о деятельности и Планы работы. Основная цель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психолого-медико-социального сопровождения учащихся – оказание помощи 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процессе  обучения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 и</w:t>
            </w:r>
            <w:r w:rsidR="00A433B1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A433B1">
              <w:rPr>
                <w:sz w:val="24"/>
              </w:rPr>
              <w:t>рав.</w:t>
            </w:r>
          </w:p>
        </w:tc>
      </w:tr>
    </w:tbl>
    <w:p w:rsidR="00064FF4" w:rsidRDefault="00064FF4">
      <w:pPr>
        <w:spacing w:line="276" w:lineRule="exact"/>
        <w:rPr>
          <w:sz w:val="24"/>
        </w:rPr>
        <w:sectPr w:rsidR="00064FF4">
          <w:pgSz w:w="16840" w:h="11910" w:orient="landscape"/>
          <w:pgMar w:top="980" w:right="90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9860"/>
      </w:tblGrid>
      <w:tr w:rsidR="00064FF4">
        <w:trPr>
          <w:trHeight w:val="5797"/>
        </w:trPr>
        <w:tc>
          <w:tcPr>
            <w:tcW w:w="5103" w:type="dxa"/>
          </w:tcPr>
          <w:p w:rsidR="00064FF4" w:rsidRDefault="00064FF4">
            <w:pPr>
              <w:pStyle w:val="TableParagraph"/>
              <w:ind w:left="0"/>
            </w:pPr>
          </w:p>
        </w:tc>
        <w:tc>
          <w:tcPr>
            <w:tcW w:w="9860" w:type="dxa"/>
          </w:tcPr>
          <w:p w:rsidR="00064FF4" w:rsidRDefault="007728BB">
            <w:pPr>
              <w:pStyle w:val="TableParagraph"/>
              <w:ind w:right="484" w:firstLine="600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отслеживаем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</w:p>
          <w:p w:rsidR="00064FF4" w:rsidRDefault="007728BB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потребностей и запросов. Школа в своей работе использует различные формы 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 обучаются в общеобразовательных классах</w:t>
            </w:r>
            <w:r w:rsidR="00A433B1">
              <w:rPr>
                <w:sz w:val="24"/>
              </w:rPr>
              <w:t>,</w:t>
            </w:r>
            <w:r>
              <w:rPr>
                <w:sz w:val="24"/>
              </w:rPr>
              <w:t xml:space="preserve"> ведется работа по обучению детей-инвалидов, детей, которые по болезни</w:t>
            </w:r>
            <w:r>
              <w:rPr>
                <w:spacing w:val="-57"/>
                <w:sz w:val="24"/>
              </w:rPr>
              <w:t xml:space="preserve"> </w:t>
            </w:r>
            <w:r w:rsidR="00A433B1">
              <w:rPr>
                <w:spacing w:val="-57"/>
                <w:sz w:val="24"/>
              </w:rPr>
              <w:t xml:space="preserve">    </w:t>
            </w:r>
            <w:r w:rsidR="00A433B1">
              <w:rPr>
                <w:sz w:val="24"/>
              </w:rPr>
              <w:t>н не могут посещать школу.</w:t>
            </w:r>
            <w:r>
              <w:rPr>
                <w:sz w:val="24"/>
              </w:rPr>
              <w:t xml:space="preserve"> </w:t>
            </w:r>
            <w:r w:rsidR="00A433B1">
              <w:rPr>
                <w:sz w:val="24"/>
              </w:rPr>
              <w:t xml:space="preserve">В школе создаются </w:t>
            </w:r>
            <w:r>
              <w:rPr>
                <w:sz w:val="24"/>
              </w:rPr>
              <w:t>условия для обучения этих детей, как кадровые, 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материальные. Учебный план школа составляет с учётом запросов учеников 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(отслеживание запросов идёт по разным направлениям и методикам) и при 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</w:t>
            </w:r>
            <w:r>
              <w:rPr>
                <w:sz w:val="24"/>
              </w:rPr>
              <w:t>ости образовательных программ на разных ступенях 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своей работе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 следующие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z w:val="24"/>
              </w:rPr>
              <w:t xml:space="preserve"> технологии:</w:t>
            </w:r>
          </w:p>
          <w:p w:rsidR="00064FF4" w:rsidRDefault="007728BB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272" w:firstLine="0"/>
              <w:rPr>
                <w:sz w:val="24"/>
              </w:rPr>
            </w:pPr>
            <w:r>
              <w:rPr>
                <w:sz w:val="24"/>
              </w:rPr>
              <w:t xml:space="preserve">система коррекции нарушений соматического здоровья с использованием комплекса </w:t>
            </w:r>
            <w:proofErr w:type="spellStart"/>
            <w:proofErr w:type="gramStart"/>
            <w:r>
              <w:rPr>
                <w:sz w:val="24"/>
              </w:rPr>
              <w:t>оздо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ровительных</w:t>
            </w:r>
            <w:proofErr w:type="spellEnd"/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отрыва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 проц</w:t>
            </w:r>
            <w:r>
              <w:rPr>
                <w:sz w:val="24"/>
              </w:rPr>
              <w:t>есса;</w:t>
            </w:r>
          </w:p>
          <w:p w:rsidR="00064FF4" w:rsidRDefault="007728BB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361" w:firstLine="0"/>
              <w:rPr>
                <w:sz w:val="24"/>
              </w:rPr>
            </w:pPr>
            <w:r>
              <w:rPr>
                <w:sz w:val="24"/>
              </w:rPr>
              <w:t xml:space="preserve">различные формы организации УВП с учетом психологического и физиологического </w:t>
            </w:r>
            <w:proofErr w:type="gramStart"/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064FF4" w:rsidRDefault="007728BB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контроль за соблюдением санитарно-гигиенических норм организации УВП, нормирования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064FF4" w:rsidRDefault="007728BB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0" w:lineRule="atLeast"/>
              <w:ind w:right="186" w:firstLine="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медико-психолого-педагогического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психического развития школьников.</w:t>
            </w:r>
          </w:p>
        </w:tc>
      </w:tr>
      <w:tr w:rsidR="00064FF4">
        <w:trPr>
          <w:trHeight w:val="2484"/>
        </w:trPr>
        <w:tc>
          <w:tcPr>
            <w:tcW w:w="5103" w:type="dxa"/>
          </w:tcPr>
          <w:p w:rsidR="00064FF4" w:rsidRDefault="007728BB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Доступ к приспособленным информационным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системам и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сетям</w:t>
            </w:r>
          </w:p>
        </w:tc>
        <w:tc>
          <w:tcPr>
            <w:tcW w:w="9860" w:type="dxa"/>
          </w:tcPr>
          <w:p w:rsidR="00064FF4" w:rsidRDefault="00772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обеспечивающее эффективную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064FF4" w:rsidRDefault="004E1FCE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 xml:space="preserve">Информационная </w:t>
            </w:r>
            <w:proofErr w:type="gramStart"/>
            <w:r>
              <w:rPr>
                <w:sz w:val="24"/>
              </w:rPr>
              <w:t xml:space="preserve">база </w:t>
            </w:r>
            <w:r w:rsidR="007728BB">
              <w:rPr>
                <w:sz w:val="24"/>
              </w:rPr>
              <w:t xml:space="preserve"> оснащена</w:t>
            </w:r>
            <w:proofErr w:type="gramEnd"/>
            <w:r w:rsidR="007728BB">
              <w:rPr>
                <w:sz w:val="24"/>
              </w:rPr>
              <w:t>: электронной почтой, выходом в Интернет,</w:t>
            </w:r>
            <w:r w:rsidR="007728BB">
              <w:rPr>
                <w:spacing w:val="1"/>
                <w:sz w:val="24"/>
              </w:rPr>
              <w:t xml:space="preserve"> </w:t>
            </w:r>
            <w:r w:rsidR="007728BB">
              <w:rPr>
                <w:sz w:val="24"/>
              </w:rPr>
              <w:t>провайдер “ТТК”</w:t>
            </w:r>
            <w:r w:rsidR="007728BB">
              <w:rPr>
                <w:color w:val="FF0000"/>
                <w:sz w:val="24"/>
              </w:rPr>
              <w:t xml:space="preserve">. </w:t>
            </w:r>
            <w:r w:rsidR="007728BB">
              <w:rPr>
                <w:sz w:val="24"/>
              </w:rPr>
              <w:t>Функционирует официальный сайт, электронный журнал, созда</w:t>
            </w:r>
            <w:r w:rsidR="007728BB">
              <w:rPr>
                <w:sz w:val="24"/>
              </w:rPr>
              <w:t>на</w:t>
            </w:r>
            <w:r w:rsidR="007728BB">
              <w:rPr>
                <w:spacing w:val="1"/>
                <w:sz w:val="24"/>
              </w:rPr>
              <w:t xml:space="preserve"> </w:t>
            </w:r>
            <w:r w:rsidR="007728BB">
              <w:rPr>
                <w:sz w:val="24"/>
              </w:rPr>
              <w:t>локальная сеть. Осуществлен доступ к информационно-коммуникационной сети. Доступ в</w:t>
            </w:r>
            <w:r w:rsidR="007728BB">
              <w:rPr>
                <w:spacing w:val="1"/>
                <w:sz w:val="24"/>
              </w:rPr>
              <w:t xml:space="preserve"> </w:t>
            </w:r>
            <w:r w:rsidR="007728BB">
              <w:rPr>
                <w:sz w:val="24"/>
              </w:rPr>
              <w:t>Интернет</w:t>
            </w:r>
            <w:r w:rsidR="007728BB">
              <w:rPr>
                <w:spacing w:val="57"/>
                <w:sz w:val="24"/>
              </w:rPr>
              <w:t xml:space="preserve"> </w:t>
            </w:r>
            <w:r w:rsidR="007728BB">
              <w:rPr>
                <w:sz w:val="24"/>
              </w:rPr>
              <w:t>для</w:t>
            </w:r>
            <w:r w:rsidR="007728BB">
              <w:rPr>
                <w:spacing w:val="-3"/>
                <w:sz w:val="24"/>
              </w:rPr>
              <w:t xml:space="preserve"> </w:t>
            </w:r>
            <w:r w:rsidR="007728BB">
              <w:rPr>
                <w:sz w:val="24"/>
              </w:rPr>
              <w:t>всех</w:t>
            </w:r>
            <w:r w:rsidR="007728BB">
              <w:rPr>
                <w:spacing w:val="58"/>
                <w:sz w:val="24"/>
              </w:rPr>
              <w:t xml:space="preserve"> </w:t>
            </w:r>
            <w:r w:rsidR="007728BB">
              <w:rPr>
                <w:sz w:val="24"/>
              </w:rPr>
              <w:t>обучающиеся,</w:t>
            </w:r>
            <w:r w:rsidR="007728BB">
              <w:rPr>
                <w:spacing w:val="-2"/>
                <w:sz w:val="24"/>
              </w:rPr>
              <w:t xml:space="preserve"> </w:t>
            </w:r>
            <w:r w:rsidR="007728BB">
              <w:rPr>
                <w:sz w:val="24"/>
              </w:rPr>
              <w:t>в</w:t>
            </w:r>
            <w:r w:rsidR="007728BB">
              <w:rPr>
                <w:spacing w:val="-3"/>
                <w:sz w:val="24"/>
              </w:rPr>
              <w:t xml:space="preserve"> </w:t>
            </w:r>
            <w:r w:rsidR="007728BB">
              <w:rPr>
                <w:sz w:val="24"/>
              </w:rPr>
              <w:t>том</w:t>
            </w:r>
            <w:r w:rsidR="007728BB">
              <w:rPr>
                <w:spacing w:val="-2"/>
                <w:sz w:val="24"/>
              </w:rPr>
              <w:t xml:space="preserve"> </w:t>
            </w:r>
            <w:r w:rsidR="007728BB">
              <w:rPr>
                <w:sz w:val="24"/>
              </w:rPr>
              <w:t>числе</w:t>
            </w:r>
            <w:r w:rsidR="007728BB">
              <w:rPr>
                <w:spacing w:val="-1"/>
                <w:sz w:val="24"/>
              </w:rPr>
              <w:t xml:space="preserve"> </w:t>
            </w:r>
            <w:r w:rsidR="007728BB">
              <w:rPr>
                <w:sz w:val="24"/>
              </w:rPr>
              <w:t>детей</w:t>
            </w:r>
            <w:r w:rsidR="007728BB">
              <w:rPr>
                <w:spacing w:val="-1"/>
                <w:sz w:val="24"/>
              </w:rPr>
              <w:t xml:space="preserve"> </w:t>
            </w:r>
            <w:r w:rsidR="007728BB">
              <w:rPr>
                <w:sz w:val="24"/>
              </w:rPr>
              <w:t>с</w:t>
            </w:r>
            <w:r w:rsidR="007728BB">
              <w:rPr>
                <w:spacing w:val="-3"/>
                <w:sz w:val="24"/>
              </w:rPr>
              <w:t xml:space="preserve"> </w:t>
            </w:r>
            <w:r w:rsidR="007728BB">
              <w:rPr>
                <w:sz w:val="24"/>
              </w:rPr>
              <w:t>ОВЗ,</w:t>
            </w:r>
            <w:r w:rsidR="007728BB">
              <w:rPr>
                <w:spacing w:val="-2"/>
                <w:sz w:val="24"/>
              </w:rPr>
              <w:t xml:space="preserve"> </w:t>
            </w:r>
            <w:r w:rsidR="007728BB">
              <w:rPr>
                <w:sz w:val="24"/>
              </w:rPr>
              <w:t>инвалидностью имеется</w:t>
            </w:r>
            <w:r w:rsidR="007728BB">
              <w:rPr>
                <w:spacing w:val="-2"/>
                <w:sz w:val="24"/>
              </w:rPr>
              <w:t xml:space="preserve"> </w:t>
            </w:r>
            <w:proofErr w:type="gramStart"/>
            <w:r w:rsidR="007728BB">
              <w:rPr>
                <w:sz w:val="24"/>
              </w:rPr>
              <w:t>во</w:t>
            </w:r>
            <w:r w:rsidR="007728B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 всех</w:t>
            </w:r>
            <w:proofErr w:type="gramEnd"/>
            <w:r>
              <w:rPr>
                <w:sz w:val="24"/>
              </w:rPr>
              <w:t xml:space="preserve"> </w:t>
            </w:r>
            <w:r w:rsidR="007728BB">
              <w:rPr>
                <w:sz w:val="24"/>
              </w:rPr>
              <w:t>учебных</w:t>
            </w:r>
            <w:r w:rsidR="007728BB">
              <w:rPr>
                <w:spacing w:val="-1"/>
                <w:sz w:val="24"/>
              </w:rPr>
              <w:t xml:space="preserve"> </w:t>
            </w:r>
            <w:r w:rsidR="007728BB">
              <w:rPr>
                <w:sz w:val="24"/>
              </w:rPr>
              <w:t>кабинетах.</w:t>
            </w:r>
            <w:r w:rsidR="007728BB">
              <w:rPr>
                <w:spacing w:val="58"/>
                <w:sz w:val="24"/>
              </w:rPr>
              <w:t xml:space="preserve"> </w:t>
            </w:r>
            <w:r w:rsidR="007728BB">
              <w:rPr>
                <w:sz w:val="24"/>
              </w:rPr>
              <w:t>Безопасность</w:t>
            </w:r>
            <w:r w:rsidR="007728BB">
              <w:rPr>
                <w:spacing w:val="-2"/>
                <w:sz w:val="24"/>
              </w:rPr>
              <w:t xml:space="preserve"> </w:t>
            </w:r>
            <w:r w:rsidR="007728BB">
              <w:rPr>
                <w:sz w:val="24"/>
              </w:rPr>
              <w:t>доступа</w:t>
            </w:r>
            <w:r w:rsidR="007728BB">
              <w:rPr>
                <w:spacing w:val="-2"/>
                <w:sz w:val="24"/>
              </w:rPr>
              <w:t xml:space="preserve"> </w:t>
            </w:r>
            <w:r w:rsidR="007728BB">
              <w:rPr>
                <w:sz w:val="24"/>
              </w:rPr>
              <w:t>в</w:t>
            </w:r>
            <w:r w:rsidR="007728BB">
              <w:rPr>
                <w:spacing w:val="-2"/>
                <w:sz w:val="24"/>
              </w:rPr>
              <w:t xml:space="preserve"> </w:t>
            </w:r>
            <w:r w:rsidR="007728BB">
              <w:rPr>
                <w:sz w:val="24"/>
              </w:rPr>
              <w:t>Интернет</w:t>
            </w:r>
            <w:r w:rsidR="007728BB">
              <w:rPr>
                <w:spacing w:val="-1"/>
                <w:sz w:val="24"/>
              </w:rPr>
              <w:t xml:space="preserve"> </w:t>
            </w:r>
            <w:r w:rsidR="007728BB">
              <w:rPr>
                <w:sz w:val="24"/>
              </w:rPr>
              <w:t>обеспечивается контентной</w:t>
            </w:r>
          </w:p>
          <w:p w:rsidR="00064FF4" w:rsidRDefault="007728B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фильтрацией.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фильтрации</w:t>
            </w:r>
            <w:r>
              <w:rPr>
                <w:spacing w:val="-6"/>
                <w:sz w:val="24"/>
              </w:rPr>
              <w:t xml:space="preserve"> </w:t>
            </w:r>
            <w:r w:rsidR="004E1FCE">
              <w:rPr>
                <w:sz w:val="24"/>
              </w:rPr>
              <w:t>отвечает 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(запрещён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противоречащим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</w:tc>
      </w:tr>
      <w:tr w:rsidR="00064FF4">
        <w:trPr>
          <w:trHeight w:val="2208"/>
        </w:trPr>
        <w:tc>
          <w:tcPr>
            <w:tcW w:w="5103" w:type="dxa"/>
          </w:tcPr>
          <w:p w:rsidR="00064FF4" w:rsidRDefault="007728BB">
            <w:pPr>
              <w:pStyle w:val="TableParagraph"/>
              <w:ind w:left="107" w:right="1782"/>
              <w:rPr>
                <w:sz w:val="24"/>
              </w:rPr>
            </w:pPr>
            <w:r>
              <w:rPr>
                <w:sz w:val="24"/>
              </w:rPr>
              <w:t>Приспособленные электронно-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9860" w:type="dxa"/>
          </w:tcPr>
          <w:p w:rsidR="00064FF4" w:rsidRDefault="007728B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right="3366"/>
              <w:rPr>
                <w:sz w:val="24"/>
              </w:rPr>
            </w:pPr>
            <w:r>
              <w:rPr>
                <w:sz w:val="24"/>
              </w:rPr>
              <w:t>Портал цифровых образовательных ресурсов для школ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ЯКЛАСС </w:t>
            </w:r>
            <w:hyperlink r:id="rId5">
              <w:r>
                <w:rPr>
                  <w:sz w:val="24"/>
                  <w:u w:val="single"/>
                </w:rPr>
                <w:t>https://www.yaklass.ru/</w:t>
              </w:r>
            </w:hyperlink>
          </w:p>
          <w:p w:rsidR="00064FF4" w:rsidRDefault="007728B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right="3355"/>
              <w:rPr>
                <w:sz w:val="24"/>
              </w:rPr>
            </w:pPr>
            <w:r>
              <w:rPr>
                <w:sz w:val="24"/>
              </w:rPr>
              <w:t>Портал цифровых образовательных ресурсов ЯНДЕКС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1"/>
                <w:sz w:val="24"/>
              </w:rPr>
              <w:t xml:space="preserve"> </w:t>
            </w:r>
            <w:hyperlink r:id="rId6">
              <w:r>
                <w:rPr>
                  <w:sz w:val="24"/>
                  <w:u w:val="single"/>
                </w:rPr>
                <w:t>https://education.yandex.ru/home/</w:t>
              </w:r>
            </w:hyperlink>
          </w:p>
          <w:p w:rsidR="00064FF4" w:rsidRDefault="007728B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«Мобильное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  <w:r>
              <w:rPr>
                <w:spacing w:val="-7"/>
                <w:sz w:val="24"/>
              </w:rPr>
              <w:t xml:space="preserve"> </w:t>
            </w:r>
            <w:hyperlink r:id="rId7">
              <w:r>
                <w:rPr>
                  <w:sz w:val="24"/>
                  <w:u w:val="single"/>
                </w:rPr>
                <w:t>https://mob-edu.ru/</w:t>
              </w:r>
            </w:hyperlink>
          </w:p>
          <w:p w:rsidR="00064FF4" w:rsidRDefault="007728B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hyperlink r:id="rId8">
              <w:r>
                <w:rPr>
                  <w:sz w:val="24"/>
                  <w:u w:val="single"/>
                </w:rPr>
                <w:t>http://www.eidos.ru</w:t>
              </w:r>
            </w:hyperlink>
          </w:p>
          <w:p w:rsidR="00064FF4" w:rsidRDefault="007728B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 «Кирилл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Мефодий»</w:t>
            </w:r>
            <w:r>
              <w:rPr>
                <w:spacing w:val="-7"/>
                <w:sz w:val="24"/>
              </w:rPr>
              <w:t xml:space="preserve"> </w:t>
            </w:r>
            <w:hyperlink r:id="rId9">
              <w:r>
                <w:rPr>
                  <w:sz w:val="24"/>
                  <w:u w:val="single"/>
                </w:rPr>
                <w:t>http://www.vschool.km/ru</w:t>
              </w:r>
            </w:hyperlink>
          </w:p>
          <w:p w:rsidR="00064FF4" w:rsidRDefault="007728B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2"/>
                <w:sz w:val="24"/>
              </w:rPr>
              <w:t xml:space="preserve"> </w:t>
            </w:r>
            <w:hyperlink r:id="rId10">
              <w:r>
                <w:rPr>
                  <w:sz w:val="24"/>
                  <w:u w:val="single"/>
                </w:rPr>
                <w:t>http://www.teachpro.ru</w:t>
              </w:r>
            </w:hyperlink>
          </w:p>
        </w:tc>
      </w:tr>
    </w:tbl>
    <w:p w:rsidR="00064FF4" w:rsidRDefault="00064FF4">
      <w:pPr>
        <w:spacing w:line="264" w:lineRule="exact"/>
        <w:rPr>
          <w:sz w:val="24"/>
        </w:rPr>
        <w:sectPr w:rsidR="00064FF4">
          <w:pgSz w:w="16840" w:h="11910" w:orient="landscape"/>
          <w:pgMar w:top="980" w:right="9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9860"/>
      </w:tblGrid>
      <w:tr w:rsidR="00064FF4">
        <w:trPr>
          <w:trHeight w:val="1108"/>
        </w:trPr>
        <w:tc>
          <w:tcPr>
            <w:tcW w:w="5103" w:type="dxa"/>
          </w:tcPr>
          <w:p w:rsidR="00064FF4" w:rsidRDefault="00064FF4">
            <w:pPr>
              <w:pStyle w:val="TableParagraph"/>
              <w:ind w:left="0"/>
            </w:pPr>
          </w:p>
        </w:tc>
        <w:tc>
          <w:tcPr>
            <w:tcW w:w="9860" w:type="dxa"/>
          </w:tcPr>
          <w:p w:rsidR="00064FF4" w:rsidRDefault="007728BB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3"/>
                <w:sz w:val="24"/>
              </w:rPr>
              <w:t xml:space="preserve"> </w:t>
            </w:r>
            <w:hyperlink r:id="rId11">
              <w:r>
                <w:rPr>
                  <w:sz w:val="24"/>
                  <w:u w:val="single"/>
                </w:rPr>
                <w:t>http://www.college.ru</w:t>
              </w:r>
            </w:hyperlink>
          </w:p>
          <w:p w:rsidR="00064FF4" w:rsidRDefault="007728BB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Вcё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ВУЗы </w:t>
            </w:r>
            <w:hyperlink r:id="rId12">
              <w:r>
                <w:rPr>
                  <w:sz w:val="24"/>
                  <w:u w:val="single"/>
                </w:rPr>
                <w:t>http://www.edunews.ru</w:t>
              </w:r>
            </w:hyperlink>
          </w:p>
        </w:tc>
      </w:tr>
      <w:tr w:rsidR="00064FF4">
        <w:trPr>
          <w:trHeight w:val="2484"/>
        </w:trPr>
        <w:tc>
          <w:tcPr>
            <w:tcW w:w="5103" w:type="dxa"/>
          </w:tcPr>
          <w:p w:rsidR="00064FF4" w:rsidRDefault="007728BB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Специально-технические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коллективного и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9860" w:type="dxa"/>
          </w:tcPr>
          <w:p w:rsidR="00064FF4" w:rsidRDefault="007728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 w:rsidR="004E1FCE"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 для обучающихся с инвалидностью и обучающихся 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здоровья:</w:t>
            </w:r>
          </w:p>
          <w:p w:rsidR="00064FF4" w:rsidRDefault="007728BB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Мультимедийные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064FF4" w:rsidRDefault="007728BB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Мультимедийные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проекторы;</w:t>
            </w:r>
          </w:p>
          <w:p w:rsidR="00064FF4" w:rsidRDefault="007728BB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доски;</w:t>
            </w:r>
          </w:p>
          <w:p w:rsidR="00064FF4" w:rsidRDefault="007728BB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Компьютеры,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ноутбуки,</w:t>
            </w:r>
          </w:p>
          <w:p w:rsidR="00064FF4" w:rsidRDefault="007728BB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Принтеры,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МФУ;</w:t>
            </w:r>
          </w:p>
          <w:p w:rsidR="00064FF4" w:rsidRDefault="007728BB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слабовидящих.</w:t>
            </w:r>
          </w:p>
        </w:tc>
      </w:tr>
      <w:tr w:rsidR="00064FF4">
        <w:trPr>
          <w:trHeight w:val="827"/>
        </w:trPr>
        <w:tc>
          <w:tcPr>
            <w:tcW w:w="5103" w:type="dxa"/>
          </w:tcPr>
          <w:p w:rsidR="00064FF4" w:rsidRDefault="007728BB">
            <w:pPr>
              <w:pStyle w:val="TableParagraph"/>
              <w:ind w:left="107" w:right="739"/>
              <w:rPr>
                <w:sz w:val="24"/>
              </w:rPr>
            </w:pPr>
            <w:r>
              <w:rPr>
                <w:sz w:val="24"/>
              </w:rPr>
              <w:t>Наличие беспрепятственного доступа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общежитие/интернат.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064FF4" w:rsidRDefault="007728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общежитии/интернате</w:t>
            </w:r>
          </w:p>
        </w:tc>
        <w:tc>
          <w:tcPr>
            <w:tcW w:w="9860" w:type="dxa"/>
          </w:tcPr>
          <w:p w:rsidR="00064FF4" w:rsidRDefault="00772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Общежитие/интернат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предусмотрены.</w:t>
            </w:r>
          </w:p>
        </w:tc>
      </w:tr>
    </w:tbl>
    <w:p w:rsidR="007728BB" w:rsidRDefault="007728BB"/>
    <w:sectPr w:rsidR="007728BB">
      <w:pgSz w:w="16840" w:h="11910" w:orient="landscape"/>
      <w:pgMar w:top="980" w:right="9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779"/>
    <w:multiLevelType w:val="hybridMultilevel"/>
    <w:tmpl w:val="9FA62F64"/>
    <w:lvl w:ilvl="0" w:tplc="8C38EBB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68C0682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1A2A2218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3" w:tplc="7C809A1E">
      <w:numFmt w:val="bullet"/>
      <w:lvlText w:val="•"/>
      <w:lvlJc w:val="left"/>
      <w:pPr>
        <w:ind w:left="3543" w:hanging="360"/>
      </w:pPr>
      <w:rPr>
        <w:rFonts w:hint="default"/>
        <w:lang w:val="ru-RU" w:eastAsia="en-US" w:bidi="ar-SA"/>
      </w:rPr>
    </w:lvl>
    <w:lvl w:ilvl="4" w:tplc="1E946A2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840099AA">
      <w:numFmt w:val="bullet"/>
      <w:lvlText w:val="•"/>
      <w:lvlJc w:val="left"/>
      <w:pPr>
        <w:ind w:left="5345" w:hanging="360"/>
      </w:pPr>
      <w:rPr>
        <w:rFonts w:hint="default"/>
        <w:lang w:val="ru-RU" w:eastAsia="en-US" w:bidi="ar-SA"/>
      </w:rPr>
    </w:lvl>
    <w:lvl w:ilvl="6" w:tplc="B71A0FBC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7" w:tplc="2494ACF8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8" w:tplc="5576EFC0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6A9685C"/>
    <w:multiLevelType w:val="hybridMultilevel"/>
    <w:tmpl w:val="9A30A6B2"/>
    <w:lvl w:ilvl="0" w:tplc="8DFEBF7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09EFF2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88361E9A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3" w:tplc="68B21270">
      <w:numFmt w:val="bullet"/>
      <w:lvlText w:val="•"/>
      <w:lvlJc w:val="left"/>
      <w:pPr>
        <w:ind w:left="3543" w:hanging="360"/>
      </w:pPr>
      <w:rPr>
        <w:rFonts w:hint="default"/>
        <w:lang w:val="ru-RU" w:eastAsia="en-US" w:bidi="ar-SA"/>
      </w:rPr>
    </w:lvl>
    <w:lvl w:ilvl="4" w:tplc="992CD8F2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5F48BFD2">
      <w:numFmt w:val="bullet"/>
      <w:lvlText w:val="•"/>
      <w:lvlJc w:val="left"/>
      <w:pPr>
        <w:ind w:left="5345" w:hanging="360"/>
      </w:pPr>
      <w:rPr>
        <w:rFonts w:hint="default"/>
        <w:lang w:val="ru-RU" w:eastAsia="en-US" w:bidi="ar-SA"/>
      </w:rPr>
    </w:lvl>
    <w:lvl w:ilvl="6" w:tplc="6632252E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7" w:tplc="CBC0356C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8" w:tplc="013CB1B0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CC53744"/>
    <w:multiLevelType w:val="hybridMultilevel"/>
    <w:tmpl w:val="D55CDDAC"/>
    <w:lvl w:ilvl="0" w:tplc="AABEAA2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0C28A8">
      <w:numFmt w:val="bullet"/>
      <w:lvlText w:val="•"/>
      <w:lvlJc w:val="left"/>
      <w:pPr>
        <w:ind w:left="1093" w:hanging="140"/>
      </w:pPr>
      <w:rPr>
        <w:rFonts w:hint="default"/>
        <w:lang w:val="ru-RU" w:eastAsia="en-US" w:bidi="ar-SA"/>
      </w:rPr>
    </w:lvl>
    <w:lvl w:ilvl="2" w:tplc="FF0058B8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3" w:tplc="F3A48A98">
      <w:numFmt w:val="bullet"/>
      <w:lvlText w:val="•"/>
      <w:lvlJc w:val="left"/>
      <w:pPr>
        <w:ind w:left="3039" w:hanging="140"/>
      </w:pPr>
      <w:rPr>
        <w:rFonts w:hint="default"/>
        <w:lang w:val="ru-RU" w:eastAsia="en-US" w:bidi="ar-SA"/>
      </w:rPr>
    </w:lvl>
    <w:lvl w:ilvl="4" w:tplc="502AC986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5" w:tplc="96DE4246">
      <w:numFmt w:val="bullet"/>
      <w:lvlText w:val="•"/>
      <w:lvlJc w:val="left"/>
      <w:pPr>
        <w:ind w:left="4985" w:hanging="140"/>
      </w:pPr>
      <w:rPr>
        <w:rFonts w:hint="default"/>
        <w:lang w:val="ru-RU" w:eastAsia="en-US" w:bidi="ar-SA"/>
      </w:rPr>
    </w:lvl>
    <w:lvl w:ilvl="6" w:tplc="CA7C9FCC">
      <w:numFmt w:val="bullet"/>
      <w:lvlText w:val="•"/>
      <w:lvlJc w:val="left"/>
      <w:pPr>
        <w:ind w:left="5958" w:hanging="140"/>
      </w:pPr>
      <w:rPr>
        <w:rFonts w:hint="default"/>
        <w:lang w:val="ru-RU" w:eastAsia="en-US" w:bidi="ar-SA"/>
      </w:rPr>
    </w:lvl>
    <w:lvl w:ilvl="7" w:tplc="FDE61746">
      <w:numFmt w:val="bullet"/>
      <w:lvlText w:val="•"/>
      <w:lvlJc w:val="left"/>
      <w:pPr>
        <w:ind w:left="6931" w:hanging="140"/>
      </w:pPr>
      <w:rPr>
        <w:rFonts w:hint="default"/>
        <w:lang w:val="ru-RU" w:eastAsia="en-US" w:bidi="ar-SA"/>
      </w:rPr>
    </w:lvl>
    <w:lvl w:ilvl="8" w:tplc="5060CB2A">
      <w:numFmt w:val="bullet"/>
      <w:lvlText w:val="•"/>
      <w:lvlJc w:val="left"/>
      <w:pPr>
        <w:ind w:left="7904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FEC2F45"/>
    <w:multiLevelType w:val="hybridMultilevel"/>
    <w:tmpl w:val="6E4CDFE8"/>
    <w:lvl w:ilvl="0" w:tplc="4AECBB0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F0D914">
      <w:numFmt w:val="bullet"/>
      <w:lvlText w:val="•"/>
      <w:lvlJc w:val="left"/>
      <w:pPr>
        <w:ind w:left="1201" w:hanging="140"/>
      </w:pPr>
      <w:rPr>
        <w:rFonts w:hint="default"/>
        <w:lang w:val="ru-RU" w:eastAsia="en-US" w:bidi="ar-SA"/>
      </w:rPr>
    </w:lvl>
    <w:lvl w:ilvl="2" w:tplc="75E661DC">
      <w:numFmt w:val="bullet"/>
      <w:lvlText w:val="•"/>
      <w:lvlJc w:val="left"/>
      <w:pPr>
        <w:ind w:left="2162" w:hanging="140"/>
      </w:pPr>
      <w:rPr>
        <w:rFonts w:hint="default"/>
        <w:lang w:val="ru-RU" w:eastAsia="en-US" w:bidi="ar-SA"/>
      </w:rPr>
    </w:lvl>
    <w:lvl w:ilvl="3" w:tplc="C9E00A4A">
      <w:numFmt w:val="bullet"/>
      <w:lvlText w:val="•"/>
      <w:lvlJc w:val="left"/>
      <w:pPr>
        <w:ind w:left="3123" w:hanging="140"/>
      </w:pPr>
      <w:rPr>
        <w:rFonts w:hint="default"/>
        <w:lang w:val="ru-RU" w:eastAsia="en-US" w:bidi="ar-SA"/>
      </w:rPr>
    </w:lvl>
    <w:lvl w:ilvl="4" w:tplc="3EA002A8">
      <w:numFmt w:val="bullet"/>
      <w:lvlText w:val="•"/>
      <w:lvlJc w:val="left"/>
      <w:pPr>
        <w:ind w:left="4084" w:hanging="140"/>
      </w:pPr>
      <w:rPr>
        <w:rFonts w:hint="default"/>
        <w:lang w:val="ru-RU" w:eastAsia="en-US" w:bidi="ar-SA"/>
      </w:rPr>
    </w:lvl>
    <w:lvl w:ilvl="5" w:tplc="67B85C0C">
      <w:numFmt w:val="bullet"/>
      <w:lvlText w:val="•"/>
      <w:lvlJc w:val="left"/>
      <w:pPr>
        <w:ind w:left="5045" w:hanging="140"/>
      </w:pPr>
      <w:rPr>
        <w:rFonts w:hint="default"/>
        <w:lang w:val="ru-RU" w:eastAsia="en-US" w:bidi="ar-SA"/>
      </w:rPr>
    </w:lvl>
    <w:lvl w:ilvl="6" w:tplc="CEFE9EF6">
      <w:numFmt w:val="bullet"/>
      <w:lvlText w:val="•"/>
      <w:lvlJc w:val="left"/>
      <w:pPr>
        <w:ind w:left="6006" w:hanging="140"/>
      </w:pPr>
      <w:rPr>
        <w:rFonts w:hint="default"/>
        <w:lang w:val="ru-RU" w:eastAsia="en-US" w:bidi="ar-SA"/>
      </w:rPr>
    </w:lvl>
    <w:lvl w:ilvl="7" w:tplc="C3762EFC">
      <w:numFmt w:val="bullet"/>
      <w:lvlText w:val="•"/>
      <w:lvlJc w:val="left"/>
      <w:pPr>
        <w:ind w:left="6967" w:hanging="140"/>
      </w:pPr>
      <w:rPr>
        <w:rFonts w:hint="default"/>
        <w:lang w:val="ru-RU" w:eastAsia="en-US" w:bidi="ar-SA"/>
      </w:rPr>
    </w:lvl>
    <w:lvl w:ilvl="8" w:tplc="D5EA0040">
      <w:numFmt w:val="bullet"/>
      <w:lvlText w:val="•"/>
      <w:lvlJc w:val="left"/>
      <w:pPr>
        <w:ind w:left="7928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5FAB61AF"/>
    <w:multiLevelType w:val="hybridMultilevel"/>
    <w:tmpl w:val="A2D69C26"/>
    <w:lvl w:ilvl="0" w:tplc="C4629B6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9483BE">
      <w:numFmt w:val="bullet"/>
      <w:lvlText w:val="•"/>
      <w:lvlJc w:val="left"/>
      <w:pPr>
        <w:ind w:left="1201" w:hanging="140"/>
      </w:pPr>
      <w:rPr>
        <w:rFonts w:hint="default"/>
        <w:lang w:val="ru-RU" w:eastAsia="en-US" w:bidi="ar-SA"/>
      </w:rPr>
    </w:lvl>
    <w:lvl w:ilvl="2" w:tplc="788C2C4E">
      <w:numFmt w:val="bullet"/>
      <w:lvlText w:val="•"/>
      <w:lvlJc w:val="left"/>
      <w:pPr>
        <w:ind w:left="2162" w:hanging="140"/>
      </w:pPr>
      <w:rPr>
        <w:rFonts w:hint="default"/>
        <w:lang w:val="ru-RU" w:eastAsia="en-US" w:bidi="ar-SA"/>
      </w:rPr>
    </w:lvl>
    <w:lvl w:ilvl="3" w:tplc="20224258">
      <w:numFmt w:val="bullet"/>
      <w:lvlText w:val="•"/>
      <w:lvlJc w:val="left"/>
      <w:pPr>
        <w:ind w:left="3123" w:hanging="140"/>
      </w:pPr>
      <w:rPr>
        <w:rFonts w:hint="default"/>
        <w:lang w:val="ru-RU" w:eastAsia="en-US" w:bidi="ar-SA"/>
      </w:rPr>
    </w:lvl>
    <w:lvl w:ilvl="4" w:tplc="765E63AC">
      <w:numFmt w:val="bullet"/>
      <w:lvlText w:val="•"/>
      <w:lvlJc w:val="left"/>
      <w:pPr>
        <w:ind w:left="4084" w:hanging="140"/>
      </w:pPr>
      <w:rPr>
        <w:rFonts w:hint="default"/>
        <w:lang w:val="ru-RU" w:eastAsia="en-US" w:bidi="ar-SA"/>
      </w:rPr>
    </w:lvl>
    <w:lvl w:ilvl="5" w:tplc="334C330C">
      <w:numFmt w:val="bullet"/>
      <w:lvlText w:val="•"/>
      <w:lvlJc w:val="left"/>
      <w:pPr>
        <w:ind w:left="5045" w:hanging="140"/>
      </w:pPr>
      <w:rPr>
        <w:rFonts w:hint="default"/>
        <w:lang w:val="ru-RU" w:eastAsia="en-US" w:bidi="ar-SA"/>
      </w:rPr>
    </w:lvl>
    <w:lvl w:ilvl="6" w:tplc="D2FED728">
      <w:numFmt w:val="bullet"/>
      <w:lvlText w:val="•"/>
      <w:lvlJc w:val="left"/>
      <w:pPr>
        <w:ind w:left="6006" w:hanging="140"/>
      </w:pPr>
      <w:rPr>
        <w:rFonts w:hint="default"/>
        <w:lang w:val="ru-RU" w:eastAsia="en-US" w:bidi="ar-SA"/>
      </w:rPr>
    </w:lvl>
    <w:lvl w:ilvl="7" w:tplc="98B606CA">
      <w:numFmt w:val="bullet"/>
      <w:lvlText w:val="•"/>
      <w:lvlJc w:val="left"/>
      <w:pPr>
        <w:ind w:left="6967" w:hanging="140"/>
      </w:pPr>
      <w:rPr>
        <w:rFonts w:hint="default"/>
        <w:lang w:val="ru-RU" w:eastAsia="en-US" w:bidi="ar-SA"/>
      </w:rPr>
    </w:lvl>
    <w:lvl w:ilvl="8" w:tplc="D354B6E4">
      <w:numFmt w:val="bullet"/>
      <w:lvlText w:val="•"/>
      <w:lvlJc w:val="left"/>
      <w:pPr>
        <w:ind w:left="7928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7AAB4302"/>
    <w:multiLevelType w:val="hybridMultilevel"/>
    <w:tmpl w:val="ADEE34E0"/>
    <w:lvl w:ilvl="0" w:tplc="E32801F4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482368">
      <w:numFmt w:val="bullet"/>
      <w:lvlText w:val="•"/>
      <w:lvlJc w:val="left"/>
      <w:pPr>
        <w:ind w:left="1309" w:hanging="240"/>
      </w:pPr>
      <w:rPr>
        <w:rFonts w:hint="default"/>
        <w:lang w:val="ru-RU" w:eastAsia="en-US" w:bidi="ar-SA"/>
      </w:rPr>
    </w:lvl>
    <w:lvl w:ilvl="2" w:tplc="9AD8E03A">
      <w:numFmt w:val="bullet"/>
      <w:lvlText w:val="•"/>
      <w:lvlJc w:val="left"/>
      <w:pPr>
        <w:ind w:left="2258" w:hanging="240"/>
      </w:pPr>
      <w:rPr>
        <w:rFonts w:hint="default"/>
        <w:lang w:val="ru-RU" w:eastAsia="en-US" w:bidi="ar-SA"/>
      </w:rPr>
    </w:lvl>
    <w:lvl w:ilvl="3" w:tplc="BC9A0066">
      <w:numFmt w:val="bullet"/>
      <w:lvlText w:val="•"/>
      <w:lvlJc w:val="left"/>
      <w:pPr>
        <w:ind w:left="3207" w:hanging="240"/>
      </w:pPr>
      <w:rPr>
        <w:rFonts w:hint="default"/>
        <w:lang w:val="ru-RU" w:eastAsia="en-US" w:bidi="ar-SA"/>
      </w:rPr>
    </w:lvl>
    <w:lvl w:ilvl="4" w:tplc="8B6AD9CC">
      <w:numFmt w:val="bullet"/>
      <w:lvlText w:val="•"/>
      <w:lvlJc w:val="left"/>
      <w:pPr>
        <w:ind w:left="4156" w:hanging="240"/>
      </w:pPr>
      <w:rPr>
        <w:rFonts w:hint="default"/>
        <w:lang w:val="ru-RU" w:eastAsia="en-US" w:bidi="ar-SA"/>
      </w:rPr>
    </w:lvl>
    <w:lvl w:ilvl="5" w:tplc="F65E0C88">
      <w:numFmt w:val="bullet"/>
      <w:lvlText w:val="•"/>
      <w:lvlJc w:val="left"/>
      <w:pPr>
        <w:ind w:left="5105" w:hanging="240"/>
      </w:pPr>
      <w:rPr>
        <w:rFonts w:hint="default"/>
        <w:lang w:val="ru-RU" w:eastAsia="en-US" w:bidi="ar-SA"/>
      </w:rPr>
    </w:lvl>
    <w:lvl w:ilvl="6" w:tplc="0444EB4C">
      <w:numFmt w:val="bullet"/>
      <w:lvlText w:val="•"/>
      <w:lvlJc w:val="left"/>
      <w:pPr>
        <w:ind w:left="6054" w:hanging="240"/>
      </w:pPr>
      <w:rPr>
        <w:rFonts w:hint="default"/>
        <w:lang w:val="ru-RU" w:eastAsia="en-US" w:bidi="ar-SA"/>
      </w:rPr>
    </w:lvl>
    <w:lvl w:ilvl="7" w:tplc="6A64E2CC">
      <w:numFmt w:val="bullet"/>
      <w:lvlText w:val="•"/>
      <w:lvlJc w:val="left"/>
      <w:pPr>
        <w:ind w:left="7003" w:hanging="240"/>
      </w:pPr>
      <w:rPr>
        <w:rFonts w:hint="default"/>
        <w:lang w:val="ru-RU" w:eastAsia="en-US" w:bidi="ar-SA"/>
      </w:rPr>
    </w:lvl>
    <w:lvl w:ilvl="8" w:tplc="2B3ABAF4">
      <w:numFmt w:val="bullet"/>
      <w:lvlText w:val="•"/>
      <w:lvlJc w:val="left"/>
      <w:pPr>
        <w:ind w:left="7952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4FF4"/>
    <w:rsid w:val="00064FF4"/>
    <w:rsid w:val="004E1FCE"/>
    <w:rsid w:val="00546B10"/>
    <w:rsid w:val="007728BB"/>
    <w:rsid w:val="00A4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69A29-639F-4972-9E63-DC80F882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  <w:ind w:hanging="311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do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-edu.ru/" TargetMode="External"/><Relationship Id="rId12" Type="http://schemas.openxmlformats.org/officeDocument/2006/relationships/hyperlink" Target="http://www.edunew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http://www.college.ru/" TargetMode="External"/><Relationship Id="rId5" Type="http://schemas.openxmlformats.org/officeDocument/2006/relationships/hyperlink" Target="https://www.yaklass.ru/" TargetMode="External"/><Relationship Id="rId10" Type="http://schemas.openxmlformats.org/officeDocument/2006/relationships/hyperlink" Target="http://www.teachp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chool.km/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Шафикова</dc:creator>
  <cp:lastModifiedBy>Пользователь</cp:lastModifiedBy>
  <cp:revision>3</cp:revision>
  <dcterms:created xsi:type="dcterms:W3CDTF">2021-09-13T03:42:00Z</dcterms:created>
  <dcterms:modified xsi:type="dcterms:W3CDTF">2021-09-15T07:13:00Z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2021-09-13T00:00:00Z</vt:filetime>
  </property>
</Properties>
</file>