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25" w:rsidRPr="00B17E25" w:rsidRDefault="00B17E25" w:rsidP="00AE4B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F5A4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B18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4850">
        <w:rPr>
          <w:rFonts w:ascii="Times New Roman" w:eastAsia="Times New Roman" w:hAnsi="Times New Roman" w:cs="Times New Roman"/>
          <w:sz w:val="28"/>
          <w:szCs w:val="28"/>
        </w:rPr>
        <w:t>орядку</w:t>
      </w: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C13" w:rsidRPr="003B5C13" w:rsidRDefault="003B5C13" w:rsidP="003B5C1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подачи и рассмотрения апелляций </w:t>
      </w:r>
      <w:r w:rsidR="006F5A4D">
        <w:rPr>
          <w:rFonts w:ascii="Times New Roman" w:eastAsia="Times New Roman" w:hAnsi="Times New Roman" w:cs="Times New Roman"/>
          <w:sz w:val="28"/>
          <w:szCs w:val="28"/>
        </w:rPr>
        <w:br/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о несогласии с выставленными </w:t>
      </w:r>
    </w:p>
    <w:p w:rsidR="00612E6E" w:rsidRDefault="003B5C13" w:rsidP="00CA6E5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баллами участников 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="007F107B" w:rsidRPr="00A464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7F107B" w:rsidRPr="00A464EB">
        <w:rPr>
          <w:rFonts w:ascii="Times New Roman" w:eastAsia="Times New Roman" w:hAnsi="Times New Roman" w:cs="Times New Roman"/>
          <w:sz w:val="28"/>
          <w:szCs w:val="28"/>
        </w:rPr>
        <w:t>онлайн-платформе</w:t>
      </w:r>
      <w:proofErr w:type="spellEnd"/>
      <w:r w:rsidR="007F107B" w:rsidRPr="00A464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F107B" w:rsidRPr="00A464EB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="007F107B" w:rsidRPr="00A464E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733B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B17E25" w:rsidRPr="00B17E25" w:rsidRDefault="00B17E25" w:rsidP="003D56FC">
      <w:pPr>
        <w:widowControl w:val="0"/>
        <w:tabs>
          <w:tab w:val="left" w:pos="567"/>
        </w:tabs>
        <w:autoSpaceDE w:val="0"/>
        <w:autoSpaceDN w:val="0"/>
        <w:spacing w:before="76" w:after="0" w:line="240" w:lineRule="auto"/>
        <w:ind w:right="-1"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89" w:rsidRDefault="00236D89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68" w:rsidRPr="00131FC4" w:rsidRDefault="00E80E68" w:rsidP="00131FC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FC4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131FC4" w:rsidRPr="00131FC4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</w:p>
    <w:p w:rsidR="00E80E68" w:rsidRPr="00131FC4" w:rsidRDefault="00E80E68" w:rsidP="00131FC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FC4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апелляции участника 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bookmarkStart w:id="0" w:name="_GoBack"/>
      <w:bookmarkEnd w:id="0"/>
      <w:r w:rsidRPr="00131FC4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A24559">
        <w:rPr>
          <w:rFonts w:ascii="Times New Roman" w:eastAsia="Times New Roman" w:hAnsi="Times New Roman" w:cs="Times New Roman"/>
          <w:sz w:val="28"/>
          <w:szCs w:val="28"/>
        </w:rPr>
        <w:t xml:space="preserve"> в Красноярском крае</w:t>
      </w:r>
      <w:r w:rsidR="00A24559">
        <w:rPr>
          <w:rFonts w:ascii="Times New Roman" w:eastAsia="Times New Roman" w:hAnsi="Times New Roman" w:cs="Times New Roman"/>
          <w:sz w:val="28"/>
          <w:szCs w:val="28"/>
        </w:rPr>
        <w:br/>
      </w:r>
      <w:r w:rsidR="00131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FC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F1E5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</w:p>
    <w:p w:rsidR="00E80E68" w:rsidRPr="00E80E68" w:rsidRDefault="00673251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82" o:spid="_x0000_s1026" style="position:absolute;left:0;text-align:left;margin-left:0;margin-top:17.5pt;width:467.25pt;height:3.55pt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" path="m,l9600,e" filled="f" strokeweight=".48pt">
            <v:path arrowok="t" o:connecttype="custom" o:connectlocs="0,0;5934075,0" o:connectangles="0,0"/>
            <w10:wrap type="topAndBottom" anchorx="margin"/>
          </v:shape>
        </w:pict>
      </w:r>
    </w:p>
    <w:p w:rsidR="00E80E68" w:rsidRPr="00E80E68" w:rsidRDefault="00E80E68" w:rsidP="003F1E5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(Ф.И.О. полностью)</w:t>
      </w:r>
    </w:p>
    <w:p w:rsidR="00E80E68" w:rsidRPr="0084389C" w:rsidRDefault="00E80E68" w:rsidP="003F1E5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ученик</w:t>
      </w:r>
      <w:proofErr w:type="gramStart"/>
      <w:r w:rsidRPr="00E80E68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80E68"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 w:rsidRPr="00E80E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3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</w:t>
      </w:r>
      <w:r w:rsidR="0084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класса  </w:t>
      </w:r>
      <w:r w:rsidR="00762542">
        <w:rPr>
          <w:rFonts w:ascii="Times New Roman" w:eastAsia="Times New Roman" w:hAnsi="Times New Roman" w:cs="Times New Roman"/>
          <w:sz w:val="28"/>
          <w:szCs w:val="28"/>
        </w:rPr>
        <w:t>___________________.</w:t>
      </w:r>
    </w:p>
    <w:p w:rsidR="00E80E68" w:rsidRPr="00762542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2542" w:rsidRPr="00E80E68" w:rsidRDefault="00762542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E68" w:rsidRPr="00E80E68" w:rsidRDefault="00E80E68" w:rsidP="0076254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(полное название образовательной организации)</w:t>
      </w:r>
    </w:p>
    <w:p w:rsidR="00302E4B" w:rsidRDefault="00673251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80" o:spid="_x0000_s1047" style="position:absolute;left:0;text-align:left;margin-left:0;margin-top:29.35pt;width:466.5pt;height:3.55pt;flip:y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" path="m,l9600,e" filled="f" strokeweight=".48pt">
            <v:path arrowok="t" o:connecttype="custom" o:connectlocs="0,0;5924550,0" o:connectangles="0,0"/>
            <w10:wrap type="topAndBottom" anchorx="margin"/>
          </v:shape>
        </w:pic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>Место проведения</w:t>
      </w:r>
      <w:r w:rsidR="00302E4B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02E4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8620D" w:rsidRPr="0008620D" w:rsidRDefault="0008620D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0E68" w:rsidRPr="00C878DD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Дата и время</w:t>
      </w:r>
      <w:r w:rsidR="00A24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79E">
        <w:rPr>
          <w:rFonts w:ascii="Times New Roman" w:eastAsia="Times New Roman" w:hAnsi="Times New Roman" w:cs="Times New Roman"/>
          <w:sz w:val="28"/>
          <w:szCs w:val="28"/>
        </w:rPr>
        <w:t>рассмотрения апелляции __________________________________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8D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91779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878DD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08620D" w:rsidRPr="0008620D" w:rsidRDefault="0008620D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0E68" w:rsidRPr="002A25C5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Присутствуют: председатель, </w:t>
      </w:r>
      <w:r w:rsidR="002A25C5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E80E68" w:rsidRPr="002A25C5" w:rsidRDefault="00673251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9" o:spid="_x0000_s1046" style="position:absolute;left:0;text-align:left;margin-left:0;margin-top:30pt;width:466.6pt;height:3.55pt;flip:y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" path="m,l9602,e" filled="f" strokeweight=".48pt">
            <v:path arrowok="t" o:connecttype="custom" o:connectlocs="0,0;5925820,0" o:connectangles="0,0"/>
            <w10:wrap type="topAndBottom" anchorx="margin"/>
          </v:shape>
        </w:pic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Члены апелляционной комиссии: </w:t>
      </w:r>
      <w:r w:rsidR="002A25C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E80E68" w:rsidRPr="00E80E68" w:rsidRDefault="002A25C5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E68" w:rsidRPr="00E80E68" w:rsidRDefault="00EA68F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C67" w:rsidRPr="00C71C67" w:rsidRDefault="00C71C6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0E68" w:rsidRDefault="00673251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5" o:spid="_x0000_s1045" style="position:absolute;left:0;text-align:left;margin-left:0;margin-top:69.85pt;width:466.5pt;height:3.55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" path="m,l9600,e" filled="f" strokeweight=".48pt">
            <v:path arrowok="t" o:connecttype="custom" o:connectlocs="0,0;5924550,0" o:connectangles="0,0"/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6" o:spid="_x0000_s1044" style="position:absolute;left:0;text-align:left;margin-left:0;margin-top:56.35pt;width:466.5pt;height:3.55pt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" path="m,l9600,e" filled="f" strokeweight=".48pt">
            <v:path arrowok="t" o:connecttype="custom" o:connectlocs="0,0;5924550,0" o:connectangles="0,0"/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7" o:spid="_x0000_s1043" style="position:absolute;left:0;text-align:left;margin-left:0;margin-top:42.1pt;width:466.5pt;height:3.55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" path="m,l9600,e" filled="f" strokeweight=".48pt">
            <v:path arrowok="t" o:connecttype="custom" o:connectlocs="0,0;5924550,0" o:connectangles="0,0"/>
            <w10:wrap type="topAndBottom" anchorx="margin"/>
          </v:shape>
        </w:pic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Краткая запись разъяснений членов апелляционной комиссии (по сути апелляции) </w:t>
      </w:r>
      <w:r w:rsidR="00C71C6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A68F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C71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C67" w:rsidRDefault="00C71C6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C67" w:rsidRPr="0008620D" w:rsidRDefault="00C71C6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Результат апелляции:</w:t>
      </w:r>
    </w:p>
    <w:p w:rsidR="00E80E68" w:rsidRPr="00E80E68" w:rsidRDefault="00E80E68" w:rsidP="00E80E6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отклонить апелляцию, сохранив количество баллов;</w:t>
      </w:r>
    </w:p>
    <w:p w:rsidR="00E80E68" w:rsidRPr="00E80E68" w:rsidRDefault="00673251" w:rsidP="00E80E6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3" o:spid="_x0000_s1042" style="position:absolute;left:0;text-align:left;margin-left:0;margin-top:43.2pt;width:462pt;height:3.55pt;flip:y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" path="m,l9600,e" filled="f" strokeweight=".48pt">
            <v:path arrowok="t" o:connecttype="custom" o:connectlocs="0,0;5867400,0" o:connectangles="0,0"/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4" o:spid="_x0000_s1041" style="position:absolute;left:0;text-align:left;margin-left:0;margin-top:29.7pt;width:462pt;height:3.55pt;flip:y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" path="m,l9600,e" filled="f" strokeweight=".48pt">
            <v:path arrowok="t" o:connecttype="custom" o:connectlocs="0,0;5867400,0" o:connectangles="0,0"/>
            <w10:wrap type="topAndBottom" anchorx="margin"/>
          </v:shape>
        </w:pic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апелляцию с понижением количества баллов </w:t>
      </w:r>
      <w:r w:rsidR="001B0FE4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79E" w:rsidRPr="0091779E" w:rsidRDefault="0091779E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79E" w:rsidRPr="0091779E" w:rsidRDefault="0091779E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1779E" w:rsidRPr="0008620D" w:rsidRDefault="0091779E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0E68" w:rsidRPr="00E80E68" w:rsidRDefault="00673251" w:rsidP="002056E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Freeform 171" o:spid="_x0000_s1040" style="position:absolute;left:0;text-align:left;margin-left:0;margin-top:37.2pt;width:466.5pt;height:3.6pt;flip:y;z-index:-2516459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" path="m,l9600,e" filled="f" strokeweight=".48pt">
            <v:path arrowok="t" o:connecttype="custom" o:connectlocs="0,0;5924550,0" o:connectangles="0,0"/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Freeform 172" o:spid="_x0000_s1039" style="position:absolute;left:0;text-align:left;margin-left:0;margin-top:26.75pt;width:466.5pt;height:3.55pt;z-index:-2516469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" path="m,l9600,e" filled="f" strokeweight=".48pt">
            <v:path arrowok="t" o:connecttype="custom" o:connectlocs="0,0;5924550,0" o:connectangles="0,0"/>
            <w10:wrap type="topAndBottom" anchorx="margin"/>
          </v:shape>
        </w:pic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апелляцию с повышением количества баллов </w:t>
      </w:r>
      <w:r w:rsidR="001B0FE4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(указываются </w:t>
      </w:r>
      <w:r w:rsidR="00C21CC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CC7">
        <w:rPr>
          <w:rFonts w:ascii="Times New Roman" w:eastAsia="Times New Roman" w:hAnsi="Times New Roman" w:cs="Times New Roman"/>
          <w:sz w:val="28"/>
          <w:szCs w:val="28"/>
        </w:rPr>
        <w:t>олимпиадных заданий/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вопросов, по которым произведена корректировка баллов</w:t>
      </w:r>
      <w:r w:rsidR="00883E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и скорректированные итоговые баллы)</w:t>
      </w: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68" w:rsidRPr="009B6FF2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С результатом апелляции </w:t>
      </w:r>
      <w:proofErr w:type="gramStart"/>
      <w:r w:rsidRPr="00E80E68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E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80E6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6FF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E80E68" w:rsidRPr="00E80E68" w:rsidRDefault="00E80E68" w:rsidP="00C71C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1C67"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Председатель апелляционной комиссии</w:t>
      </w: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6" w:type="dxa"/>
        <w:tblLayout w:type="fixed"/>
        <w:tblLook w:val="01E0"/>
      </w:tblPr>
      <w:tblGrid>
        <w:gridCol w:w="4616"/>
        <w:gridCol w:w="4616"/>
      </w:tblGrid>
      <w:tr w:rsidR="00E80E68" w:rsidRPr="00E80E68" w:rsidTr="00DF0A46">
        <w:trPr>
          <w:trHeight w:val="265"/>
        </w:trPr>
        <w:tc>
          <w:tcPr>
            <w:tcW w:w="4616" w:type="dxa"/>
          </w:tcPr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673251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Group 169" o:spid="_x0000_s1038" style="width:180pt;height:.5pt;mso-position-horizontal-relative:char;mso-position-vertical-relative:line" coordsize="3600,10">
                  <v:line id="Line 170" o:spid="_x0000_s1027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</w:tc>
        <w:tc>
          <w:tcPr>
            <w:tcW w:w="4616" w:type="dxa"/>
          </w:tcPr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673251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Group 167" o:spid="_x0000_s1036" style="width:180pt;height:.5pt;mso-position-horizontal-relative:char;mso-position-vertical-relative:line" coordsize="3600,10">
                  <v:line id="Line 168" o:spid="_x0000_s1037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  <w10:wrap type="none"/>
                  <w10:anchorlock/>
                </v:group>
              </w:pict>
            </w:r>
          </w:p>
        </w:tc>
      </w:tr>
    </w:tbl>
    <w:p w:rsidR="00E80E68" w:rsidRPr="00E80E68" w:rsidRDefault="00E80E68" w:rsidP="003F14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(Ф.И.О. полностью)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Члены апелляционной комиссии</w:t>
      </w:r>
    </w:p>
    <w:tbl>
      <w:tblPr>
        <w:tblW w:w="0" w:type="auto"/>
        <w:tblInd w:w="126" w:type="dxa"/>
        <w:tblLayout w:type="fixed"/>
        <w:tblLook w:val="01E0"/>
      </w:tblPr>
      <w:tblGrid>
        <w:gridCol w:w="4616"/>
        <w:gridCol w:w="4616"/>
      </w:tblGrid>
      <w:tr w:rsidR="00E80E68" w:rsidRPr="00E80E68" w:rsidTr="00DF0A46">
        <w:trPr>
          <w:trHeight w:val="680"/>
        </w:trPr>
        <w:tc>
          <w:tcPr>
            <w:tcW w:w="4616" w:type="dxa"/>
          </w:tcPr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673251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Group 165" o:spid="_x0000_s1034" style="width:180pt;height:.5pt;mso-position-horizontal-relative:char;mso-position-vertical-relative:line" coordsize="3600,10">
                  <v:line id="Line 166" o:spid="_x0000_s1035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  <w10:wrap type="none"/>
                  <w10:anchorlock/>
                </v:group>
              </w:pict>
            </w:r>
          </w:p>
          <w:p w:rsidR="00E80E68" w:rsidRPr="00E80E68" w:rsidRDefault="00E80E68" w:rsidP="003F14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6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4616" w:type="dxa"/>
          </w:tcPr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673251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Group 163" o:spid="_x0000_s1032" style="width:180pt;height:.5pt;mso-position-horizontal-relative:char;mso-position-vertical-relative:line" coordsize="3600,10">
                  <v:line id="Line 164" o:spid="_x0000_s1033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  <w10:wrap type="none"/>
                  <w10:anchorlock/>
                </v:group>
              </w:pict>
            </w:r>
          </w:p>
          <w:p w:rsidR="00E80E68" w:rsidRPr="00E80E68" w:rsidRDefault="003F1440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E80E68"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E80E68" w:rsidRPr="00E80E68" w:rsidTr="00DF0A46">
        <w:trPr>
          <w:trHeight w:val="680"/>
        </w:trPr>
        <w:tc>
          <w:tcPr>
            <w:tcW w:w="4616" w:type="dxa"/>
          </w:tcPr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673251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Group 161" o:spid="_x0000_s1030" style="width:180pt;height:.5pt;mso-position-horizontal-relative:char;mso-position-vertical-relative:line" coordsize="3600,10">
                  <v:line id="Line 162" o:spid="_x0000_s1031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  <w10:wrap type="none"/>
                  <w10:anchorlock/>
                </v:group>
              </w:pict>
            </w:r>
          </w:p>
          <w:p w:rsidR="00E80E68" w:rsidRPr="00E80E68" w:rsidRDefault="00E80E68" w:rsidP="003F14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6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4616" w:type="dxa"/>
          </w:tcPr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E68" w:rsidRPr="00E80E68" w:rsidRDefault="00673251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Group 159" o:spid="_x0000_s1028" style="width:180pt;height:.5pt;mso-position-horizontal-relative:char;mso-position-vertical-relative:line" coordsize="3600,10">
                  <v:line id="Line 160" o:spid="_x0000_s1029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  <w10:wrap type="none"/>
                  <w10:anchorlock/>
                </v:group>
              </w:pict>
            </w:r>
          </w:p>
          <w:p w:rsidR="00E80E68" w:rsidRPr="00E80E68" w:rsidRDefault="00E80E68" w:rsidP="003F14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16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6078C" w:rsidRDefault="00D6078C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78C" w:rsidRPr="005D325B" w:rsidRDefault="00D6078C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BD6" w:rsidRDefault="00AE4BD6" w:rsidP="00485E2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E4BD6" w:rsidSect="00CA6E5E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318" w:rsidRDefault="004B5318" w:rsidP="00883E2E">
      <w:pPr>
        <w:spacing w:after="0" w:line="240" w:lineRule="auto"/>
      </w:pPr>
      <w:r>
        <w:separator/>
      </w:r>
    </w:p>
  </w:endnote>
  <w:endnote w:type="continuationSeparator" w:id="0">
    <w:p w:rsidR="004B5318" w:rsidRDefault="004B5318" w:rsidP="0088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318" w:rsidRDefault="004B5318" w:rsidP="00883E2E">
      <w:pPr>
        <w:spacing w:after="0" w:line="240" w:lineRule="auto"/>
      </w:pPr>
      <w:r>
        <w:separator/>
      </w:r>
    </w:p>
  </w:footnote>
  <w:footnote w:type="continuationSeparator" w:id="0">
    <w:p w:rsidR="004B5318" w:rsidRDefault="004B5318" w:rsidP="0088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44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3E2E" w:rsidRPr="00883E2E" w:rsidRDefault="0067325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3E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3E2E" w:rsidRPr="00883E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3E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6E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3E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3E2E" w:rsidRDefault="00883E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A50"/>
    <w:multiLevelType w:val="multilevel"/>
    <w:tmpl w:val="5BB473AA"/>
    <w:lvl w:ilvl="0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50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1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83"/>
      </w:pPr>
      <w:rPr>
        <w:rFonts w:hint="default"/>
        <w:lang w:val="ru-RU" w:eastAsia="en-US" w:bidi="ar-SA"/>
      </w:rPr>
    </w:lvl>
  </w:abstractNum>
  <w:abstractNum w:abstractNumId="1">
    <w:nsid w:val="23DA2CE6"/>
    <w:multiLevelType w:val="multilevel"/>
    <w:tmpl w:val="0D606A38"/>
    <w:lvl w:ilvl="0">
      <w:start w:val="1"/>
      <w:numFmt w:val="decimal"/>
      <w:lvlText w:val="%1)"/>
      <w:lvlJc w:val="left"/>
      <w:pPr>
        <w:ind w:left="5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6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ABC"/>
    <w:rsid w:val="0002559D"/>
    <w:rsid w:val="00052819"/>
    <w:rsid w:val="0008620D"/>
    <w:rsid w:val="000C0200"/>
    <w:rsid w:val="000D011C"/>
    <w:rsid w:val="00131FC4"/>
    <w:rsid w:val="00175DA1"/>
    <w:rsid w:val="00181494"/>
    <w:rsid w:val="001B0FE4"/>
    <w:rsid w:val="002056EA"/>
    <w:rsid w:val="00215FB8"/>
    <w:rsid w:val="00236D89"/>
    <w:rsid w:val="002A25C5"/>
    <w:rsid w:val="00302E4B"/>
    <w:rsid w:val="003031A1"/>
    <w:rsid w:val="00341B9C"/>
    <w:rsid w:val="00380C2F"/>
    <w:rsid w:val="0039386F"/>
    <w:rsid w:val="003B5C13"/>
    <w:rsid w:val="003D56FC"/>
    <w:rsid w:val="003F1440"/>
    <w:rsid w:val="003F1E57"/>
    <w:rsid w:val="0040549F"/>
    <w:rsid w:val="0045733B"/>
    <w:rsid w:val="00485E2E"/>
    <w:rsid w:val="00491BE7"/>
    <w:rsid w:val="004B5318"/>
    <w:rsid w:val="0052169E"/>
    <w:rsid w:val="0057021D"/>
    <w:rsid w:val="005A73B6"/>
    <w:rsid w:val="005D325B"/>
    <w:rsid w:val="00603731"/>
    <w:rsid w:val="00612E6E"/>
    <w:rsid w:val="00644567"/>
    <w:rsid w:val="00673251"/>
    <w:rsid w:val="00682162"/>
    <w:rsid w:val="0069335B"/>
    <w:rsid w:val="006F5A4D"/>
    <w:rsid w:val="006F6260"/>
    <w:rsid w:val="00762542"/>
    <w:rsid w:val="007A35A2"/>
    <w:rsid w:val="007E4E50"/>
    <w:rsid w:val="007F107B"/>
    <w:rsid w:val="00830724"/>
    <w:rsid w:val="0084389C"/>
    <w:rsid w:val="00865534"/>
    <w:rsid w:val="00883E2E"/>
    <w:rsid w:val="008E32EF"/>
    <w:rsid w:val="0091779E"/>
    <w:rsid w:val="00920AB2"/>
    <w:rsid w:val="00922B66"/>
    <w:rsid w:val="009A3755"/>
    <w:rsid w:val="009B6FF2"/>
    <w:rsid w:val="00A02629"/>
    <w:rsid w:val="00A24559"/>
    <w:rsid w:val="00A61D44"/>
    <w:rsid w:val="00AD49AA"/>
    <w:rsid w:val="00AE4BD6"/>
    <w:rsid w:val="00AF4850"/>
    <w:rsid w:val="00B17E25"/>
    <w:rsid w:val="00B80B36"/>
    <w:rsid w:val="00BA23B9"/>
    <w:rsid w:val="00BC7463"/>
    <w:rsid w:val="00C21A8A"/>
    <w:rsid w:val="00C21CC7"/>
    <w:rsid w:val="00C647F5"/>
    <w:rsid w:val="00C71C67"/>
    <w:rsid w:val="00C878DD"/>
    <w:rsid w:val="00CA6E5E"/>
    <w:rsid w:val="00CA7AC9"/>
    <w:rsid w:val="00CD04D8"/>
    <w:rsid w:val="00D6078C"/>
    <w:rsid w:val="00D92E33"/>
    <w:rsid w:val="00DB1844"/>
    <w:rsid w:val="00DF2746"/>
    <w:rsid w:val="00DF6FAF"/>
    <w:rsid w:val="00E00179"/>
    <w:rsid w:val="00E34405"/>
    <w:rsid w:val="00E5342F"/>
    <w:rsid w:val="00E80E68"/>
    <w:rsid w:val="00EA68F7"/>
    <w:rsid w:val="00FC3ABC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25"/>
    <w:pPr>
      <w:ind w:left="720"/>
      <w:contextualSpacing/>
    </w:pPr>
  </w:style>
  <w:style w:type="table" w:styleId="a4">
    <w:name w:val="Table Grid"/>
    <w:basedOn w:val="a1"/>
    <w:uiPriority w:val="39"/>
    <w:rsid w:val="00AE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E2E"/>
  </w:style>
  <w:style w:type="paragraph" w:styleId="a7">
    <w:name w:val="footer"/>
    <w:basedOn w:val="a"/>
    <w:link w:val="a8"/>
    <w:uiPriority w:val="99"/>
    <w:unhideWhenUsed/>
    <w:rsid w:val="0088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Чернова</cp:lastModifiedBy>
  <cp:revision>7</cp:revision>
  <cp:lastPrinted>2021-12-28T11:35:00Z</cp:lastPrinted>
  <dcterms:created xsi:type="dcterms:W3CDTF">2022-09-13T08:22:00Z</dcterms:created>
  <dcterms:modified xsi:type="dcterms:W3CDTF">2022-09-16T03:55:00Z</dcterms:modified>
</cp:coreProperties>
</file>